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82E4F" w14:textId="77777777" w:rsidR="008967A8" w:rsidRPr="00B42C1F" w:rsidRDefault="00975D3C" w:rsidP="00975D3C">
      <w:pPr>
        <w:tabs>
          <w:tab w:val="left" w:pos="788"/>
          <w:tab w:val="right" w:pos="10651"/>
        </w:tabs>
        <w:spacing w:line="360" w:lineRule="auto"/>
        <w:rPr>
          <w:rFonts w:ascii="HelveticaNeue-MediumCond" w:eastAsia="Times New Roman" w:hAnsi="HelveticaNeue-MediumCond"/>
          <w:b/>
          <w:szCs w:val="24"/>
        </w:rPr>
      </w:pPr>
      <w:r w:rsidRPr="009A7152">
        <w:rPr>
          <w:rFonts w:ascii="Times New Roman" w:eastAsia="Times New Roman" w:hAnsi="Times New Roman"/>
          <w:b/>
          <w:noProof/>
          <w:color w:val="FF0000"/>
          <w:sz w:val="16"/>
          <w:szCs w:val="16"/>
        </w:rPr>
        <mc:AlternateContent>
          <mc:Choice Requires="wps">
            <w:drawing>
              <wp:anchor distT="45720" distB="45720" distL="114300" distR="114300" simplePos="0" relativeHeight="251661824" behindDoc="0" locked="0" layoutInCell="1" allowOverlap="1" wp14:anchorId="03217998" wp14:editId="3642692D">
                <wp:simplePos x="0" y="0"/>
                <wp:positionH relativeFrom="margin">
                  <wp:align>left</wp:align>
                </wp:positionH>
                <wp:positionV relativeFrom="page">
                  <wp:posOffset>366395</wp:posOffset>
                </wp:positionV>
                <wp:extent cx="1866900" cy="1325880"/>
                <wp:effectExtent l="0" t="0" r="19050" b="2222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325880"/>
                        </a:xfrm>
                        <a:prstGeom prst="rect">
                          <a:avLst/>
                        </a:prstGeom>
                        <a:solidFill>
                          <a:srgbClr val="FFFFFF"/>
                        </a:solidFill>
                        <a:ln w="9525">
                          <a:solidFill>
                            <a:srgbClr val="000000"/>
                          </a:solidFill>
                          <a:miter lim="800000"/>
                          <a:headEnd/>
                          <a:tailEnd/>
                        </a:ln>
                      </wps:spPr>
                      <wps:txbx>
                        <w:txbxContent>
                          <w:p w14:paraId="7CAE259D" w14:textId="77777777" w:rsidR="00975D3C" w:rsidRDefault="00975D3C" w:rsidP="00975D3C">
                            <w:r>
                              <w:t>INVIARE A:</w:t>
                            </w:r>
                          </w:p>
                          <w:p w14:paraId="3FE5FAEF" w14:textId="77777777" w:rsidR="00975D3C" w:rsidRPr="00C357EA" w:rsidRDefault="00975D3C" w:rsidP="00975D3C">
                            <w:r w:rsidRPr="00C357EA">
                              <w:t>e-mail:</w:t>
                            </w:r>
                            <w:r w:rsidRPr="00C357EA">
                              <w:tab/>
                              <w:t>info@medicacom.it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217998" id="_x0000_t202" coordsize="21600,21600" o:spt="202" path="m,l,21600r21600,l21600,xe">
                <v:stroke joinstyle="miter"/>
                <v:path gradientshapeok="t" o:connecttype="rect"/>
              </v:shapetype>
              <v:shape id="Casella di testo 2" o:spid="_x0000_s1026" type="#_x0000_t202" style="position:absolute;margin-left:0;margin-top:28.85pt;width:147pt;height:104.4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VKQIAAE4EAAAOAAAAZHJzL2Uyb0RvYy54bWysVNuO0zAQfUfiHyy/07ShLW3UdLV0KUJa&#10;LtLCB0wdp7FwPMZ2m5Sv37HTLdUCLwg/WJ7M+HjmnJmsbvpWs6N0XqEp+WQ05kwagZUy+5J/+7p9&#10;teDMBzAVaDSy5Cfp+c365YtVZwuZY4O6ko4RiPFFZ0vehGCLLPOikS34EVppyFmjayGQ6fZZ5aAj&#10;9FZn+Xg8zzp0lXUopPf09W5w8nXCr2spwue69jIwXXLKLaTdpX0X92y9gmLvwDZKnNOAf8iiBWXo&#10;0QvUHQRgB6d+g2qVcOixDiOBbYZ1rYRMNVA1k/Gzah4asDLVQuR4e6HJ/z9Y8en4xTFVkXY5ZwZa&#10;0mgDXmoNrFIsSB+Q5ZGmzvqCoh8sxYf+LfZ0JZXs7T2K754Z3DRg9vLWOewaCRWlOYk3s6urA46P&#10;ILvuI1b0HBwCJqC+dm3kkFhhhE5ynS4SyT4wEZ9czOfLMbkE+Sav89likUTMoHi6bp0P7yW2LB5K&#10;7qgHEjwc732I6UDxFBJf86hVtVVaJ8Ptdxvt2BGoX7ZppQqehWnDupIvZ/lsYOCvEOO0/gTRqkCN&#10;r1Vb8sUlCIrI2ztTpbYMoPRwppS1ORMZuRtYDP2uPwuzw+pElDocGpwGkg4Nup+cddTcJfc/DuAk&#10;Z/qDIVmWk+k0TkMyprM3ORnu2rO79oARBFXywNlw3IQ0QYkwe0vybVUiNuo8ZHLOlZo28X0esDgV&#10;13aK+vUbWD8CAAD//wMAUEsDBBQABgAIAAAAIQB1uoAl3AAAAAcBAAAPAAAAZHJzL2Rvd25yZXYu&#10;eG1sTI9Bb8IwDIXvk/YfIiPtgkY6tpata4oYEqed6Ng9NF5b0TglCVD+/bwTu/n5We99Lpaj7cUZ&#10;fegcKXiaJSCQamc6ahTsvjaPryBC1GR07wgVXDHAsry/K3Ru3IW2eK5iIziEQq4VtDEOuZShbtHq&#10;MHMDEns/zlsdWfpGGq8vHG57OU+STFrdETe0esB1i/WhOlkF2bF6nn5+myltr5sPX9vUrHepUg+T&#10;cfUOIuIYb8fwh8/oUDLT3p3IBNEr4EeignSxAMHu/O2FF3sesiwFWRbyP3/5CwAA//8DAFBLAQIt&#10;ABQABgAIAAAAIQC2gziS/gAAAOEBAAATAAAAAAAAAAAAAAAAAAAAAABbQ29udGVudF9UeXBlc10u&#10;eG1sUEsBAi0AFAAGAAgAAAAhADj9If/WAAAAlAEAAAsAAAAAAAAAAAAAAAAALwEAAF9yZWxzLy5y&#10;ZWxzUEsBAi0AFAAGAAgAAAAhAL72iJUpAgAATgQAAA4AAAAAAAAAAAAAAAAALgIAAGRycy9lMm9E&#10;b2MueG1sUEsBAi0AFAAGAAgAAAAhAHW6gCXcAAAABwEAAA8AAAAAAAAAAAAAAAAAgwQAAGRycy9k&#10;b3ducmV2LnhtbFBLBQYAAAAABAAEAPMAAACMBQAAAAA=&#10;">
                <v:textbox style="mso-fit-shape-to-text:t">
                  <w:txbxContent>
                    <w:p w14:paraId="7CAE259D" w14:textId="77777777" w:rsidR="00975D3C" w:rsidRDefault="00975D3C" w:rsidP="00975D3C">
                      <w:r>
                        <w:t>INVIARE A:</w:t>
                      </w:r>
                    </w:p>
                    <w:p w14:paraId="3FE5FAEF" w14:textId="77777777" w:rsidR="00975D3C" w:rsidRPr="00C357EA" w:rsidRDefault="00975D3C" w:rsidP="00975D3C">
                      <w:r w:rsidRPr="00C357EA">
                        <w:t>e-mail:</w:t>
                      </w:r>
                      <w:r w:rsidRPr="00C357EA">
                        <w:tab/>
                        <w:t>info@medicacom.it</w:t>
                      </w:r>
                    </w:p>
                  </w:txbxContent>
                </v:textbox>
                <w10:wrap type="square" anchorx="margin" anchory="page"/>
              </v:shape>
            </w:pict>
          </mc:Fallback>
        </mc:AlternateContent>
      </w:r>
      <w:r>
        <w:rPr>
          <w:rFonts w:ascii="HelveticaNeue-MediumCond" w:eastAsia="Times New Roman" w:hAnsi="HelveticaNeue-MediumCond"/>
          <w:b/>
          <w:szCs w:val="24"/>
        </w:rPr>
        <w:tab/>
      </w:r>
      <w:r w:rsidR="008C1BF4">
        <w:rPr>
          <w:rFonts w:ascii="HelveticaNeue-MediumCond" w:eastAsia="Times New Roman" w:hAnsi="HelveticaNeue-MediumCond"/>
          <w:b/>
          <w:noProof/>
          <w:szCs w:val="24"/>
        </w:rPr>
        <w:drawing>
          <wp:inline distT="0" distB="0" distL="0" distR="0" wp14:anchorId="2CC9BC97" wp14:editId="5254C425">
            <wp:extent cx="3505200" cy="529186"/>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M FULL POS.png"/>
                    <pic:cNvPicPr/>
                  </pic:nvPicPr>
                  <pic:blipFill>
                    <a:blip r:embed="rId7"/>
                    <a:stretch>
                      <a:fillRect/>
                    </a:stretch>
                  </pic:blipFill>
                  <pic:spPr>
                    <a:xfrm>
                      <a:off x="0" y="0"/>
                      <a:ext cx="3551129" cy="536120"/>
                    </a:xfrm>
                    <a:prstGeom prst="rect">
                      <a:avLst/>
                    </a:prstGeom>
                  </pic:spPr>
                </pic:pic>
              </a:graphicData>
            </a:graphic>
          </wp:inline>
        </w:drawing>
      </w:r>
    </w:p>
    <w:p w14:paraId="3A955ADA" w14:textId="77777777" w:rsidR="004F2D46" w:rsidRDefault="004F2D46" w:rsidP="00800539">
      <w:pPr>
        <w:jc w:val="center"/>
        <w:rPr>
          <w:rFonts w:asciiTheme="minorHAnsi" w:hAnsiTheme="minorHAnsi"/>
          <w:b/>
          <w:sz w:val="28"/>
          <w:szCs w:val="28"/>
          <w:lang w:val="en-GB"/>
        </w:rPr>
      </w:pPr>
    </w:p>
    <w:p w14:paraId="0ECB21FC" w14:textId="5ACF6DAE" w:rsidR="00D33CD8" w:rsidRPr="00BB1D09" w:rsidRDefault="00800539" w:rsidP="00800539">
      <w:pPr>
        <w:jc w:val="center"/>
        <w:rPr>
          <w:rFonts w:asciiTheme="minorHAnsi" w:hAnsiTheme="minorHAnsi"/>
          <w:b/>
          <w:sz w:val="28"/>
          <w:szCs w:val="28"/>
          <w:lang w:val="en-GB"/>
        </w:rPr>
      </w:pPr>
      <w:r w:rsidRPr="00BB1D09">
        <w:rPr>
          <w:rFonts w:asciiTheme="minorHAnsi" w:hAnsiTheme="minorHAnsi"/>
          <w:b/>
          <w:sz w:val="28"/>
          <w:szCs w:val="28"/>
          <w:lang w:val="en-GB"/>
        </w:rPr>
        <w:t>CONVEGNO ECM</w:t>
      </w:r>
      <w:r w:rsidR="006D160D">
        <w:rPr>
          <w:rFonts w:asciiTheme="minorHAnsi" w:hAnsiTheme="minorHAnsi"/>
          <w:b/>
          <w:sz w:val="28"/>
          <w:szCs w:val="28"/>
          <w:lang w:val="en-GB"/>
        </w:rPr>
        <w:t xml:space="preserve"> RESIDENZIALE</w:t>
      </w:r>
      <w:r w:rsidR="00D9693D">
        <w:rPr>
          <w:rFonts w:asciiTheme="minorHAnsi" w:hAnsiTheme="minorHAnsi"/>
          <w:b/>
          <w:sz w:val="28"/>
          <w:szCs w:val="28"/>
          <w:lang w:val="en-GB"/>
        </w:rPr>
        <w:t>- ID 2157-</w:t>
      </w:r>
      <w:r w:rsidR="006D160D">
        <w:rPr>
          <w:rFonts w:asciiTheme="minorHAnsi" w:hAnsiTheme="minorHAnsi"/>
          <w:b/>
          <w:sz w:val="28"/>
          <w:szCs w:val="28"/>
          <w:lang w:val="en-GB"/>
        </w:rPr>
        <w:t>359073</w:t>
      </w:r>
    </w:p>
    <w:p w14:paraId="530CFB11" w14:textId="62AF9D80" w:rsidR="006D160D" w:rsidRDefault="006D160D" w:rsidP="006D160D">
      <w:pPr>
        <w:contextualSpacing/>
        <w:jc w:val="center"/>
        <w:rPr>
          <w:rFonts w:asciiTheme="minorHAnsi" w:eastAsia="Calibri" w:hAnsiTheme="minorHAnsi" w:cstheme="minorHAnsi"/>
          <w:b/>
          <w:bCs/>
          <w:i/>
          <w:iCs/>
          <w:sz w:val="22"/>
        </w:rPr>
      </w:pPr>
      <w:r w:rsidRPr="006D160D">
        <w:rPr>
          <w:rFonts w:asciiTheme="minorHAnsi" w:eastAsia="Calibri" w:hAnsiTheme="minorHAnsi" w:cstheme="minorHAnsi"/>
          <w:b/>
          <w:bCs/>
          <w:sz w:val="22"/>
        </w:rPr>
        <w:t xml:space="preserve">KEEPING UP WITH INNOVATION </w:t>
      </w:r>
      <w:r w:rsidRPr="006D160D">
        <w:rPr>
          <w:rFonts w:asciiTheme="minorHAnsi" w:eastAsia="Calibri" w:hAnsiTheme="minorHAnsi" w:cstheme="minorHAnsi"/>
          <w:b/>
          <w:bCs/>
          <w:i/>
          <w:iCs/>
          <w:sz w:val="22"/>
        </w:rPr>
        <w:t xml:space="preserve">Carcinoma polmonare non a piccole cellule </w:t>
      </w:r>
    </w:p>
    <w:p w14:paraId="21E36A49" w14:textId="75E0FB13" w:rsidR="00800539" w:rsidRPr="00800539" w:rsidRDefault="006D160D" w:rsidP="006D160D">
      <w:pPr>
        <w:contextualSpacing/>
        <w:jc w:val="center"/>
        <w:rPr>
          <w:rFonts w:asciiTheme="minorHAnsi" w:hAnsiTheme="minorHAnsi"/>
          <w:b/>
          <w:szCs w:val="28"/>
        </w:rPr>
      </w:pPr>
      <w:r w:rsidRPr="006D160D">
        <w:rPr>
          <w:rFonts w:asciiTheme="minorHAnsi" w:eastAsia="Calibri" w:hAnsiTheme="minorHAnsi" w:cstheme="minorHAnsi"/>
          <w:b/>
          <w:bCs/>
          <w:i/>
          <w:iCs/>
          <w:sz w:val="22"/>
        </w:rPr>
        <w:t>nello scenario terapeutico Italiano 2022 (</w:t>
      </w:r>
      <w:proofErr w:type="spellStart"/>
      <w:r w:rsidRPr="006D160D">
        <w:rPr>
          <w:rFonts w:asciiTheme="minorHAnsi" w:eastAsia="Calibri" w:hAnsiTheme="minorHAnsi" w:cstheme="minorHAnsi"/>
          <w:b/>
          <w:bCs/>
          <w:i/>
          <w:iCs/>
          <w:sz w:val="22"/>
        </w:rPr>
        <w:t>Lung</w:t>
      </w:r>
      <w:proofErr w:type="spellEnd"/>
      <w:r w:rsidRPr="006D160D">
        <w:rPr>
          <w:rFonts w:asciiTheme="minorHAnsi" w:eastAsia="Calibri" w:hAnsiTheme="minorHAnsi" w:cstheme="minorHAnsi"/>
          <w:b/>
          <w:bCs/>
          <w:i/>
          <w:iCs/>
          <w:sz w:val="22"/>
        </w:rPr>
        <w:t xml:space="preserve"> Cancer Meeting - LUCEM)</w:t>
      </w:r>
    </w:p>
    <w:p w14:paraId="386C0E1D" w14:textId="22A39819" w:rsidR="00A0672A" w:rsidRDefault="006D160D" w:rsidP="004166C9">
      <w:pPr>
        <w:jc w:val="center"/>
        <w:rPr>
          <w:rFonts w:asciiTheme="minorHAnsi" w:hAnsiTheme="minorHAnsi"/>
          <w:sz w:val="22"/>
          <w:szCs w:val="22"/>
        </w:rPr>
      </w:pPr>
      <w:r>
        <w:rPr>
          <w:rFonts w:asciiTheme="minorHAnsi" w:hAnsiTheme="minorHAnsi"/>
          <w:sz w:val="22"/>
          <w:szCs w:val="22"/>
        </w:rPr>
        <w:t xml:space="preserve">22 settembre 2022 </w:t>
      </w:r>
      <w:r w:rsidR="004166C9" w:rsidRPr="00087870">
        <w:rPr>
          <w:rFonts w:asciiTheme="minorHAnsi" w:hAnsiTheme="minorHAnsi"/>
          <w:sz w:val="22"/>
          <w:szCs w:val="22"/>
        </w:rPr>
        <w:t xml:space="preserve"> </w:t>
      </w:r>
    </w:p>
    <w:p w14:paraId="43A376C2" w14:textId="674D3540" w:rsidR="00A0672A" w:rsidRDefault="00A0672A" w:rsidP="00A0672A">
      <w:pPr>
        <w:jc w:val="center"/>
        <w:rPr>
          <w:rFonts w:asciiTheme="minorHAnsi" w:hAnsiTheme="minorHAnsi"/>
          <w:sz w:val="22"/>
          <w:szCs w:val="22"/>
        </w:rPr>
      </w:pPr>
      <w:r>
        <w:rPr>
          <w:rFonts w:asciiTheme="minorHAnsi" w:hAnsiTheme="minorHAnsi"/>
          <w:sz w:val="22"/>
          <w:szCs w:val="22"/>
        </w:rPr>
        <w:t xml:space="preserve">AULA A-B, Centro congressi </w:t>
      </w:r>
      <w:r>
        <w:rPr>
          <w:rFonts w:asciiTheme="minorHAnsi" w:hAnsiTheme="minorHAnsi"/>
          <w:sz w:val="22"/>
          <w:szCs w:val="22"/>
        </w:rPr>
        <w:t>Ospedale San Gerardo,</w:t>
      </w:r>
      <w:r>
        <w:rPr>
          <w:rFonts w:asciiTheme="minorHAnsi" w:hAnsiTheme="minorHAnsi"/>
          <w:sz w:val="22"/>
          <w:szCs w:val="22"/>
        </w:rPr>
        <w:t xml:space="preserve"> via Pergolesi 33, 20900 Monza</w:t>
      </w:r>
    </w:p>
    <w:p w14:paraId="6E74755B" w14:textId="790EB0D9" w:rsidR="00D9693D" w:rsidRDefault="00D9693D" w:rsidP="00D33CD8">
      <w:pPr>
        <w:jc w:val="center"/>
        <w:rPr>
          <w:rFonts w:ascii="Calibri" w:hAnsi="Calibri" w:cs="Arial"/>
          <w:sz w:val="22"/>
          <w:szCs w:val="22"/>
        </w:rPr>
      </w:pPr>
    </w:p>
    <w:p w14:paraId="04C713A1" w14:textId="77777777" w:rsidR="00B165BC" w:rsidRPr="003F0027" w:rsidRDefault="00CC1916" w:rsidP="00687F35">
      <w:pPr>
        <w:spacing w:line="360" w:lineRule="auto"/>
        <w:jc w:val="center"/>
        <w:rPr>
          <w:rFonts w:ascii="Times New Roman" w:eastAsia="Times New Roman" w:hAnsi="Times New Roman"/>
          <w:sz w:val="22"/>
          <w:szCs w:val="22"/>
        </w:rPr>
      </w:pPr>
      <w:r w:rsidRPr="008C6E4A">
        <w:rPr>
          <w:rFonts w:ascii="Calibri" w:eastAsia="Times New Roman" w:hAnsi="Calibri"/>
          <w:b/>
          <w:sz w:val="28"/>
          <w:szCs w:val="28"/>
        </w:rPr>
        <w:t xml:space="preserve"> </w:t>
      </w:r>
      <w:r w:rsidRPr="008C6E4A">
        <w:rPr>
          <w:rFonts w:ascii="Calibri" w:hAnsi="Calibri"/>
          <w:sz w:val="22"/>
          <w:szCs w:val="22"/>
        </w:rPr>
        <w:t>SCHEDA DI ISCRIZIONE / REGISTRAZIONE</w:t>
      </w:r>
    </w:p>
    <w:p w14:paraId="6448CCCC" w14:textId="77777777" w:rsidR="00160C6E" w:rsidRPr="00CC1916" w:rsidRDefault="00160C6E" w:rsidP="00160C6E">
      <w:pPr>
        <w:spacing w:line="360" w:lineRule="auto"/>
        <w:jc w:val="both"/>
        <w:rPr>
          <w:rFonts w:asciiTheme="minorHAnsi" w:eastAsia="Times New Roman" w:hAnsiTheme="minorHAnsi"/>
          <w:sz w:val="20"/>
        </w:rPr>
      </w:pPr>
      <w:r w:rsidRPr="00CC1916">
        <w:rPr>
          <w:rFonts w:asciiTheme="minorHAnsi" w:eastAsia="Times New Roman" w:hAnsiTheme="minorHAnsi"/>
          <w:sz w:val="20"/>
        </w:rPr>
        <w:t>Cognome</w:t>
      </w:r>
      <w:r w:rsidR="00B165D7" w:rsidRPr="00CC1916">
        <w:rPr>
          <w:rFonts w:asciiTheme="minorHAnsi" w:eastAsia="Times New Roman" w:hAnsiTheme="minorHAnsi"/>
          <w:sz w:val="20"/>
        </w:rPr>
        <w:t>*</w:t>
      </w:r>
      <w:r w:rsidRPr="00CC1916">
        <w:rPr>
          <w:rFonts w:asciiTheme="minorHAnsi" w:eastAsia="Times New Roman" w:hAnsiTheme="minorHAnsi"/>
          <w:sz w:val="20"/>
        </w:rPr>
        <w:t>..............................................................................................................................................</w:t>
      </w:r>
      <w:r w:rsidR="001E76C0" w:rsidRPr="00CC1916">
        <w:rPr>
          <w:rFonts w:asciiTheme="minorHAnsi" w:eastAsia="Times New Roman" w:hAnsiTheme="minorHAnsi"/>
          <w:sz w:val="20"/>
        </w:rPr>
        <w:t>..</w:t>
      </w:r>
      <w:r w:rsidR="0069446D" w:rsidRPr="00CC1916">
        <w:rPr>
          <w:rFonts w:asciiTheme="minorHAnsi" w:eastAsia="Times New Roman" w:hAnsiTheme="minorHAnsi"/>
          <w:sz w:val="20"/>
        </w:rPr>
        <w:t>............</w:t>
      </w:r>
      <w:r w:rsidR="00E0377E" w:rsidRPr="00CC1916">
        <w:rPr>
          <w:rFonts w:asciiTheme="minorHAnsi" w:eastAsia="Times New Roman" w:hAnsiTheme="minorHAnsi"/>
          <w:sz w:val="20"/>
        </w:rPr>
        <w:t>..</w:t>
      </w:r>
      <w:r w:rsidR="0069446D" w:rsidRPr="00CC1916">
        <w:rPr>
          <w:rFonts w:asciiTheme="minorHAnsi" w:eastAsia="Times New Roman" w:hAnsiTheme="minorHAnsi"/>
          <w:sz w:val="20"/>
        </w:rPr>
        <w:t>..</w:t>
      </w:r>
    </w:p>
    <w:p w14:paraId="57E5889F" w14:textId="77777777" w:rsidR="00160C6E" w:rsidRPr="00CC1916" w:rsidRDefault="00160C6E" w:rsidP="00160C6E">
      <w:pPr>
        <w:spacing w:line="360" w:lineRule="auto"/>
        <w:jc w:val="both"/>
        <w:rPr>
          <w:rFonts w:asciiTheme="minorHAnsi" w:eastAsia="Times New Roman" w:hAnsiTheme="minorHAnsi"/>
          <w:sz w:val="20"/>
        </w:rPr>
      </w:pPr>
      <w:r w:rsidRPr="00CC1916">
        <w:rPr>
          <w:rFonts w:asciiTheme="minorHAnsi" w:eastAsia="Times New Roman" w:hAnsiTheme="minorHAnsi"/>
          <w:sz w:val="20"/>
        </w:rPr>
        <w:t>Nome</w:t>
      </w:r>
      <w:r w:rsidR="00B165D7" w:rsidRPr="00CC1916">
        <w:rPr>
          <w:rFonts w:asciiTheme="minorHAnsi" w:eastAsia="Times New Roman" w:hAnsiTheme="minorHAnsi"/>
          <w:sz w:val="20"/>
        </w:rPr>
        <w:t>*</w:t>
      </w:r>
      <w:r w:rsidRPr="00CC1916">
        <w:rPr>
          <w:rFonts w:asciiTheme="minorHAnsi" w:eastAsia="Times New Roman" w:hAnsiTheme="minorHAnsi"/>
          <w:sz w:val="20"/>
        </w:rPr>
        <w:t>....................................................................................................................................................</w:t>
      </w:r>
      <w:r w:rsidR="001E76C0" w:rsidRPr="00CC1916">
        <w:rPr>
          <w:rFonts w:asciiTheme="minorHAnsi" w:eastAsia="Times New Roman" w:hAnsiTheme="minorHAnsi"/>
          <w:sz w:val="20"/>
        </w:rPr>
        <w:t>.</w:t>
      </w:r>
      <w:r w:rsidR="0069446D" w:rsidRPr="00CC1916">
        <w:rPr>
          <w:rFonts w:asciiTheme="minorHAnsi" w:eastAsia="Times New Roman" w:hAnsiTheme="minorHAnsi"/>
          <w:sz w:val="20"/>
        </w:rPr>
        <w:t>..............</w:t>
      </w:r>
      <w:r w:rsidR="00E0377E" w:rsidRPr="00CC1916">
        <w:rPr>
          <w:rFonts w:asciiTheme="minorHAnsi" w:eastAsia="Times New Roman" w:hAnsiTheme="minorHAnsi"/>
          <w:sz w:val="20"/>
        </w:rPr>
        <w:t>..</w:t>
      </w:r>
      <w:r w:rsidR="0069446D" w:rsidRPr="00CC1916">
        <w:rPr>
          <w:rFonts w:asciiTheme="minorHAnsi" w:eastAsia="Times New Roman" w:hAnsiTheme="minorHAnsi"/>
          <w:sz w:val="20"/>
        </w:rPr>
        <w:t>.</w:t>
      </w:r>
    </w:p>
    <w:p w14:paraId="1BB725CA" w14:textId="77777777" w:rsidR="00160C6E" w:rsidRPr="00CC1916" w:rsidRDefault="00160C6E" w:rsidP="00160C6E">
      <w:pPr>
        <w:spacing w:line="360" w:lineRule="auto"/>
        <w:jc w:val="both"/>
        <w:rPr>
          <w:rFonts w:asciiTheme="minorHAnsi" w:eastAsia="Times New Roman" w:hAnsiTheme="minorHAnsi"/>
          <w:sz w:val="20"/>
        </w:rPr>
      </w:pPr>
      <w:r w:rsidRPr="00CC1916">
        <w:rPr>
          <w:rFonts w:asciiTheme="minorHAnsi" w:eastAsia="Times New Roman" w:hAnsiTheme="minorHAnsi"/>
          <w:sz w:val="20"/>
        </w:rPr>
        <w:t>Codice Fiscale</w:t>
      </w:r>
      <w:r w:rsidR="00B165D7" w:rsidRPr="00CC1916">
        <w:rPr>
          <w:rFonts w:asciiTheme="minorHAnsi" w:eastAsia="Times New Roman" w:hAnsiTheme="minorHAnsi"/>
          <w:sz w:val="20"/>
        </w:rPr>
        <w:t xml:space="preserve">* </w:t>
      </w:r>
      <w:r w:rsidRPr="00CC1916">
        <w:rPr>
          <w:rFonts w:asciiTheme="minorHAnsi" w:eastAsia="Times New Roman" w:hAnsiTheme="minorHAnsi"/>
          <w:sz w:val="20"/>
        </w:rPr>
        <w:t>.....................................................................................................................................</w:t>
      </w:r>
      <w:r w:rsidR="001E76C0" w:rsidRPr="00CC1916">
        <w:rPr>
          <w:rFonts w:asciiTheme="minorHAnsi" w:eastAsia="Times New Roman" w:hAnsiTheme="minorHAnsi"/>
          <w:sz w:val="20"/>
        </w:rPr>
        <w:t>..</w:t>
      </w:r>
      <w:r w:rsidRPr="00CC1916">
        <w:rPr>
          <w:rFonts w:asciiTheme="minorHAnsi" w:eastAsia="Times New Roman" w:hAnsiTheme="minorHAnsi"/>
          <w:sz w:val="20"/>
        </w:rPr>
        <w:t>.</w:t>
      </w:r>
      <w:r w:rsidR="0069446D" w:rsidRPr="00CC1916">
        <w:rPr>
          <w:rFonts w:asciiTheme="minorHAnsi" w:eastAsia="Times New Roman" w:hAnsiTheme="minorHAnsi"/>
          <w:sz w:val="20"/>
        </w:rPr>
        <w:t>...............</w:t>
      </w:r>
    </w:p>
    <w:p w14:paraId="5C316AAE" w14:textId="77777777" w:rsidR="00160C6E" w:rsidRPr="00E84919" w:rsidRDefault="00B165D7" w:rsidP="0069446D">
      <w:pPr>
        <w:spacing w:after="240" w:line="360" w:lineRule="auto"/>
        <w:jc w:val="both"/>
        <w:rPr>
          <w:rFonts w:ascii="Times New Roman" w:eastAsia="Times New Roman" w:hAnsi="Times New Roman"/>
          <w:sz w:val="22"/>
          <w:szCs w:val="22"/>
        </w:rPr>
      </w:pPr>
      <w:r w:rsidRPr="00CC1916">
        <w:rPr>
          <w:rFonts w:asciiTheme="minorHAnsi" w:eastAsia="Times New Roman" w:hAnsiTheme="minorHAnsi"/>
          <w:sz w:val="20"/>
        </w:rPr>
        <w:t xml:space="preserve">Luogo e data di nascita* </w:t>
      </w:r>
      <w:r w:rsidR="00160C6E" w:rsidRPr="00CC1916">
        <w:rPr>
          <w:rFonts w:asciiTheme="minorHAnsi" w:eastAsia="Times New Roman" w:hAnsiTheme="minorHAnsi"/>
          <w:sz w:val="20"/>
        </w:rPr>
        <w:t>.........................................................................................................</w:t>
      </w:r>
      <w:bookmarkStart w:id="0" w:name="_GoBack"/>
      <w:bookmarkEnd w:id="0"/>
      <w:r w:rsidR="00160C6E" w:rsidRPr="00CC1916">
        <w:rPr>
          <w:rFonts w:asciiTheme="minorHAnsi" w:eastAsia="Times New Roman" w:hAnsiTheme="minorHAnsi"/>
          <w:sz w:val="20"/>
        </w:rPr>
        <w:t>................</w:t>
      </w:r>
      <w:r w:rsidR="0069446D" w:rsidRPr="00CC1916">
        <w:rPr>
          <w:rFonts w:asciiTheme="minorHAnsi" w:eastAsia="Times New Roman" w:hAnsiTheme="minorHAnsi"/>
          <w:sz w:val="20"/>
        </w:rPr>
        <w:t>................</w:t>
      </w:r>
    </w:p>
    <w:tbl>
      <w:tblPr>
        <w:tblW w:w="47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3"/>
        <w:gridCol w:w="6646"/>
      </w:tblGrid>
      <w:tr w:rsidR="004E39C0" w:rsidRPr="00E84919" w14:paraId="6BDF202B" w14:textId="77777777" w:rsidTr="00AA6707">
        <w:trPr>
          <w:trHeight w:val="634"/>
          <w:jc w:val="center"/>
        </w:trPr>
        <w:tc>
          <w:tcPr>
            <w:tcW w:w="1690" w:type="pct"/>
            <w:vAlign w:val="center"/>
          </w:tcPr>
          <w:p w14:paraId="6ED68D2B" w14:textId="77777777" w:rsidR="00160C6E" w:rsidRPr="00CC1916" w:rsidRDefault="00E94CDD" w:rsidP="00E94CDD">
            <w:pPr>
              <w:rPr>
                <w:rFonts w:asciiTheme="minorHAnsi" w:eastAsia="Times New Roman" w:hAnsiTheme="minorHAnsi"/>
                <w:sz w:val="20"/>
              </w:rPr>
            </w:pPr>
            <w:r w:rsidRPr="00E84919">
              <w:rPr>
                <w:rFonts w:ascii="Times New Roman" w:eastAsia="Times New Roman" w:hAnsi="Times New Roman"/>
                <w:sz w:val="20"/>
              </w:rPr>
              <w:t xml:space="preserve">  </w:t>
            </w:r>
            <w:r w:rsidR="00160C6E" w:rsidRPr="00CC1916">
              <w:rPr>
                <w:rFonts w:asciiTheme="minorHAnsi" w:eastAsia="Times New Roman" w:hAnsiTheme="minorHAnsi"/>
                <w:sz w:val="20"/>
              </w:rPr>
              <w:t>Profession</w:t>
            </w:r>
            <w:r w:rsidRPr="00CC1916">
              <w:rPr>
                <w:rFonts w:asciiTheme="minorHAnsi" w:eastAsia="Times New Roman" w:hAnsiTheme="minorHAnsi"/>
                <w:sz w:val="20"/>
              </w:rPr>
              <w:t>i</w:t>
            </w:r>
            <w:r w:rsidR="00B165D7" w:rsidRPr="00CC1916">
              <w:rPr>
                <w:rFonts w:asciiTheme="minorHAnsi" w:eastAsia="Times New Roman" w:hAnsiTheme="minorHAnsi"/>
                <w:sz w:val="20"/>
              </w:rPr>
              <w:t>*</w:t>
            </w:r>
          </w:p>
        </w:tc>
        <w:tc>
          <w:tcPr>
            <w:tcW w:w="3310" w:type="pct"/>
            <w:vAlign w:val="center"/>
          </w:tcPr>
          <w:p w14:paraId="37F2A368" w14:textId="30DEF0E0" w:rsidR="00FB2FF9" w:rsidRDefault="00160C6E" w:rsidP="00B82D36">
            <w:pPr>
              <w:numPr>
                <w:ilvl w:val="0"/>
                <w:numId w:val="4"/>
              </w:numPr>
              <w:tabs>
                <w:tab w:val="left" w:pos="317"/>
              </w:tabs>
              <w:rPr>
                <w:rFonts w:asciiTheme="minorHAnsi" w:eastAsia="Times New Roman" w:hAnsiTheme="minorHAnsi"/>
                <w:color w:val="000000"/>
                <w:sz w:val="20"/>
              </w:rPr>
            </w:pPr>
            <w:r w:rsidRPr="00CC1916">
              <w:rPr>
                <w:rFonts w:asciiTheme="minorHAnsi" w:eastAsia="Times New Roman" w:hAnsiTheme="minorHAnsi"/>
                <w:color w:val="000000"/>
                <w:sz w:val="20"/>
              </w:rPr>
              <w:t xml:space="preserve">Medico </w:t>
            </w:r>
            <w:r w:rsidR="0031127F" w:rsidRPr="00CC1916">
              <w:rPr>
                <w:rFonts w:asciiTheme="minorHAnsi" w:eastAsia="Times New Roman" w:hAnsiTheme="minorHAnsi"/>
                <w:color w:val="000000"/>
                <w:sz w:val="20"/>
              </w:rPr>
              <w:t>Chirurgo</w:t>
            </w:r>
            <w:r w:rsidR="00DE7EC8" w:rsidRPr="00CC1916">
              <w:rPr>
                <w:rFonts w:asciiTheme="minorHAnsi" w:eastAsia="Times New Roman" w:hAnsiTheme="minorHAnsi"/>
                <w:color w:val="000000"/>
                <w:sz w:val="20"/>
              </w:rPr>
              <w:t xml:space="preserve"> </w:t>
            </w:r>
          </w:p>
          <w:p w14:paraId="73CB9D76" w14:textId="46D84BD8" w:rsidR="000901A1" w:rsidRDefault="006D160D" w:rsidP="00B82D36">
            <w:pPr>
              <w:numPr>
                <w:ilvl w:val="0"/>
                <w:numId w:val="4"/>
              </w:numPr>
              <w:tabs>
                <w:tab w:val="left" w:pos="317"/>
              </w:tabs>
              <w:rPr>
                <w:rFonts w:asciiTheme="minorHAnsi" w:eastAsia="Times New Roman" w:hAnsiTheme="minorHAnsi"/>
                <w:color w:val="000000"/>
                <w:sz w:val="20"/>
              </w:rPr>
            </w:pPr>
            <w:r>
              <w:rPr>
                <w:rFonts w:asciiTheme="minorHAnsi" w:eastAsia="Times New Roman" w:hAnsiTheme="minorHAnsi"/>
                <w:color w:val="000000"/>
                <w:sz w:val="20"/>
              </w:rPr>
              <w:t>Biologo</w:t>
            </w:r>
          </w:p>
          <w:p w14:paraId="2939A10A" w14:textId="72E28850" w:rsidR="005D4A10" w:rsidRDefault="005D4A10" w:rsidP="004B4ECA">
            <w:pPr>
              <w:numPr>
                <w:ilvl w:val="0"/>
                <w:numId w:val="4"/>
              </w:numPr>
              <w:tabs>
                <w:tab w:val="left" w:pos="317"/>
              </w:tabs>
              <w:rPr>
                <w:rFonts w:asciiTheme="minorHAnsi" w:eastAsia="Times New Roman" w:hAnsiTheme="minorHAnsi"/>
                <w:color w:val="000000"/>
                <w:sz w:val="20"/>
              </w:rPr>
            </w:pPr>
            <w:r w:rsidRPr="005D4A10">
              <w:rPr>
                <w:rFonts w:asciiTheme="minorHAnsi" w:eastAsia="Times New Roman" w:hAnsiTheme="minorHAnsi"/>
                <w:color w:val="000000"/>
                <w:sz w:val="20"/>
              </w:rPr>
              <w:t>Tecnico Sanitario di Laboratorio Biomedic</w:t>
            </w:r>
            <w:r>
              <w:rPr>
                <w:rFonts w:asciiTheme="minorHAnsi" w:eastAsia="Times New Roman" w:hAnsiTheme="minorHAnsi"/>
                <w:color w:val="000000"/>
                <w:sz w:val="20"/>
              </w:rPr>
              <w:t>o</w:t>
            </w:r>
          </w:p>
          <w:p w14:paraId="77946603" w14:textId="267467EE" w:rsidR="006D160D" w:rsidRDefault="006D160D" w:rsidP="004B4ECA">
            <w:pPr>
              <w:numPr>
                <w:ilvl w:val="0"/>
                <w:numId w:val="4"/>
              </w:numPr>
              <w:tabs>
                <w:tab w:val="left" w:pos="317"/>
              </w:tabs>
              <w:rPr>
                <w:rFonts w:asciiTheme="minorHAnsi" w:eastAsia="Times New Roman" w:hAnsiTheme="minorHAnsi"/>
                <w:color w:val="000000"/>
                <w:sz w:val="20"/>
              </w:rPr>
            </w:pPr>
            <w:r>
              <w:rPr>
                <w:rFonts w:asciiTheme="minorHAnsi" w:eastAsia="Times New Roman" w:hAnsiTheme="minorHAnsi"/>
                <w:color w:val="000000"/>
                <w:sz w:val="20"/>
              </w:rPr>
              <w:t>Tecnico sanitario di radiologia medica</w:t>
            </w:r>
          </w:p>
          <w:p w14:paraId="5AC3CBEF" w14:textId="4C72581D" w:rsidR="006D160D" w:rsidRPr="005D4A10" w:rsidRDefault="006D160D" w:rsidP="004B4ECA">
            <w:pPr>
              <w:numPr>
                <w:ilvl w:val="0"/>
                <w:numId w:val="4"/>
              </w:numPr>
              <w:tabs>
                <w:tab w:val="left" w:pos="317"/>
              </w:tabs>
              <w:rPr>
                <w:rFonts w:asciiTheme="minorHAnsi" w:eastAsia="Times New Roman" w:hAnsiTheme="minorHAnsi"/>
                <w:color w:val="000000"/>
                <w:sz w:val="20"/>
              </w:rPr>
            </w:pPr>
            <w:r>
              <w:rPr>
                <w:rFonts w:asciiTheme="minorHAnsi" w:eastAsia="Times New Roman" w:hAnsiTheme="minorHAnsi"/>
                <w:color w:val="000000"/>
                <w:sz w:val="20"/>
              </w:rPr>
              <w:t>Farmacista ospedaliero</w:t>
            </w:r>
          </w:p>
          <w:p w14:paraId="6CC565CB" w14:textId="77777777" w:rsidR="00682F02" w:rsidRPr="00E84919" w:rsidRDefault="00682F02" w:rsidP="00682F02">
            <w:pPr>
              <w:tabs>
                <w:tab w:val="left" w:pos="317"/>
              </w:tabs>
              <w:ind w:left="1211"/>
              <w:rPr>
                <w:rFonts w:ascii="Times New Roman" w:eastAsia="Times New Roman" w:hAnsi="Times New Roman"/>
                <w:color w:val="000000"/>
                <w:sz w:val="20"/>
              </w:rPr>
            </w:pPr>
          </w:p>
        </w:tc>
      </w:tr>
      <w:tr w:rsidR="00160C6E" w:rsidRPr="00E84919" w14:paraId="2F5F04D6" w14:textId="77777777" w:rsidTr="00DC004D">
        <w:trPr>
          <w:trHeight w:val="623"/>
          <w:jc w:val="center"/>
        </w:trPr>
        <w:tc>
          <w:tcPr>
            <w:tcW w:w="5000" w:type="pct"/>
            <w:gridSpan w:val="2"/>
            <w:vAlign w:val="center"/>
          </w:tcPr>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6"/>
              <w:gridCol w:w="6662"/>
            </w:tblGrid>
            <w:tr w:rsidR="00E94CDD" w:rsidRPr="00E84919" w14:paraId="6E4DCFAB" w14:textId="77777777" w:rsidTr="00D70EB2">
              <w:trPr>
                <w:trHeight w:val="618"/>
                <w:jc w:val="center"/>
              </w:trPr>
              <w:tc>
                <w:tcPr>
                  <w:tcW w:w="1698" w:type="pct"/>
                  <w:vAlign w:val="center"/>
                </w:tcPr>
                <w:p w14:paraId="69E20289" w14:textId="77777777" w:rsidR="006440A1" w:rsidRPr="00682F02" w:rsidRDefault="00E94CDD" w:rsidP="00E94CDD">
                  <w:pPr>
                    <w:rPr>
                      <w:rFonts w:asciiTheme="minorHAnsi" w:eastAsia="Times New Roman" w:hAnsiTheme="minorHAnsi"/>
                      <w:sz w:val="20"/>
                    </w:rPr>
                  </w:pPr>
                  <w:r w:rsidRPr="00E84919">
                    <w:rPr>
                      <w:rFonts w:ascii="Times New Roman" w:eastAsia="Times New Roman" w:hAnsi="Times New Roman"/>
                      <w:sz w:val="20"/>
                    </w:rPr>
                    <w:t xml:space="preserve">  </w:t>
                  </w:r>
                  <w:r w:rsidRPr="00CC1916">
                    <w:rPr>
                      <w:rFonts w:asciiTheme="minorHAnsi" w:eastAsia="Times New Roman" w:hAnsiTheme="minorHAnsi"/>
                      <w:sz w:val="20"/>
                    </w:rPr>
                    <w:t>Discipline</w:t>
                  </w:r>
                  <w:r w:rsidR="00B165D7" w:rsidRPr="00CC1916">
                    <w:rPr>
                      <w:rFonts w:asciiTheme="minorHAnsi" w:eastAsia="Times New Roman" w:hAnsiTheme="minorHAnsi"/>
                      <w:sz w:val="20"/>
                    </w:rPr>
                    <w:t>*</w:t>
                  </w:r>
                </w:p>
                <w:p w14:paraId="1E8837C9" w14:textId="77777777" w:rsidR="006440A1" w:rsidRPr="00E84919" w:rsidRDefault="006440A1" w:rsidP="00E94CDD">
                  <w:pPr>
                    <w:rPr>
                      <w:rFonts w:ascii="Times New Roman" w:eastAsia="Times New Roman" w:hAnsi="Times New Roman"/>
                      <w:sz w:val="20"/>
                    </w:rPr>
                  </w:pPr>
                </w:p>
                <w:p w14:paraId="6AD0D0B7" w14:textId="77777777" w:rsidR="00E55151" w:rsidRDefault="00E55151" w:rsidP="00E94CDD">
                  <w:pPr>
                    <w:rPr>
                      <w:rFonts w:asciiTheme="minorHAnsi" w:eastAsia="Times New Roman" w:hAnsiTheme="minorHAnsi"/>
                      <w:b/>
                      <w:sz w:val="20"/>
                      <w:u w:val="single"/>
                    </w:rPr>
                  </w:pPr>
                  <w:r w:rsidRPr="00CC1916">
                    <w:rPr>
                      <w:rFonts w:asciiTheme="minorHAnsi" w:eastAsia="Times New Roman" w:hAnsiTheme="minorHAnsi"/>
                      <w:b/>
                      <w:sz w:val="20"/>
                      <w:u w:val="single"/>
                    </w:rPr>
                    <w:t>Specificare Specializzazione</w:t>
                  </w:r>
                </w:p>
                <w:p w14:paraId="67E3ED3F" w14:textId="77777777" w:rsidR="00682F02" w:rsidRPr="00CC1916" w:rsidRDefault="00682F02" w:rsidP="00E94CDD">
                  <w:pPr>
                    <w:rPr>
                      <w:rFonts w:asciiTheme="minorHAnsi" w:eastAsia="Times New Roman" w:hAnsiTheme="minorHAnsi"/>
                      <w:b/>
                      <w:sz w:val="20"/>
                      <w:u w:val="single"/>
                    </w:rPr>
                  </w:pPr>
                </w:p>
              </w:tc>
              <w:tc>
                <w:tcPr>
                  <w:tcW w:w="3302" w:type="pct"/>
                  <w:vAlign w:val="center"/>
                </w:tcPr>
                <w:p w14:paraId="7F382037" w14:textId="77777777" w:rsidR="006440A1" w:rsidRDefault="008E094C" w:rsidP="00682F02">
                  <w:pPr>
                    <w:numPr>
                      <w:ilvl w:val="0"/>
                      <w:numId w:val="4"/>
                    </w:numPr>
                    <w:tabs>
                      <w:tab w:val="left" w:pos="317"/>
                    </w:tabs>
                    <w:rPr>
                      <w:rFonts w:ascii="Times New Roman" w:eastAsia="Times New Roman" w:hAnsi="Times New Roman"/>
                      <w:color w:val="000000"/>
                      <w:sz w:val="20"/>
                    </w:rPr>
                  </w:pPr>
                  <w:r>
                    <w:rPr>
                      <w:rFonts w:ascii="Times New Roman" w:eastAsia="Times New Roman" w:hAnsi="Times New Roman"/>
                      <w:color w:val="000000"/>
                      <w:sz w:val="20"/>
                    </w:rPr>
                    <w:t>Malattie dell’apparato respiratorio</w:t>
                  </w:r>
                </w:p>
                <w:p w14:paraId="3029DB44" w14:textId="7891024D" w:rsidR="008E094C" w:rsidRDefault="006D160D" w:rsidP="00682F02">
                  <w:pPr>
                    <w:numPr>
                      <w:ilvl w:val="0"/>
                      <w:numId w:val="4"/>
                    </w:numPr>
                    <w:tabs>
                      <w:tab w:val="left" w:pos="317"/>
                    </w:tabs>
                    <w:rPr>
                      <w:rFonts w:ascii="Times New Roman" w:eastAsia="Times New Roman" w:hAnsi="Times New Roman"/>
                      <w:color w:val="000000"/>
                      <w:sz w:val="20"/>
                    </w:rPr>
                  </w:pPr>
                  <w:r>
                    <w:rPr>
                      <w:rFonts w:ascii="Times New Roman" w:eastAsia="Times New Roman" w:hAnsi="Times New Roman"/>
                      <w:color w:val="000000"/>
                      <w:sz w:val="20"/>
                    </w:rPr>
                    <w:t>Oncologia</w:t>
                  </w:r>
                </w:p>
                <w:p w14:paraId="66CC7060" w14:textId="0C681C31" w:rsidR="008E094C" w:rsidRDefault="006D160D" w:rsidP="00682F02">
                  <w:pPr>
                    <w:numPr>
                      <w:ilvl w:val="0"/>
                      <w:numId w:val="4"/>
                    </w:numPr>
                    <w:tabs>
                      <w:tab w:val="left" w:pos="317"/>
                    </w:tabs>
                    <w:rPr>
                      <w:rFonts w:ascii="Times New Roman" w:eastAsia="Times New Roman" w:hAnsi="Times New Roman"/>
                      <w:color w:val="000000"/>
                      <w:sz w:val="20"/>
                    </w:rPr>
                  </w:pPr>
                  <w:r>
                    <w:rPr>
                      <w:rFonts w:ascii="Times New Roman" w:eastAsia="Times New Roman" w:hAnsi="Times New Roman"/>
                      <w:color w:val="000000"/>
                      <w:sz w:val="20"/>
                    </w:rPr>
                    <w:t>Anatomia Patologica</w:t>
                  </w:r>
                </w:p>
                <w:p w14:paraId="71F11356" w14:textId="1DC44D61" w:rsidR="008E094C" w:rsidRDefault="006D160D" w:rsidP="00682F02">
                  <w:pPr>
                    <w:numPr>
                      <w:ilvl w:val="0"/>
                      <w:numId w:val="4"/>
                    </w:numPr>
                    <w:tabs>
                      <w:tab w:val="left" w:pos="317"/>
                    </w:tabs>
                    <w:rPr>
                      <w:rFonts w:ascii="Times New Roman" w:eastAsia="Times New Roman" w:hAnsi="Times New Roman"/>
                      <w:color w:val="000000"/>
                      <w:sz w:val="20"/>
                    </w:rPr>
                  </w:pPr>
                  <w:r>
                    <w:rPr>
                      <w:rFonts w:ascii="Times New Roman" w:eastAsia="Times New Roman" w:hAnsi="Times New Roman"/>
                      <w:color w:val="000000"/>
                      <w:sz w:val="20"/>
                    </w:rPr>
                    <w:t>Patologia Clinica (laboratorio di analisi chimico-cliniche e microbiologia)</w:t>
                  </w:r>
                </w:p>
                <w:p w14:paraId="330479FF" w14:textId="26787421" w:rsidR="008E094C" w:rsidRDefault="006D160D" w:rsidP="00682F02">
                  <w:pPr>
                    <w:numPr>
                      <w:ilvl w:val="0"/>
                      <w:numId w:val="4"/>
                    </w:numPr>
                    <w:tabs>
                      <w:tab w:val="left" w:pos="317"/>
                    </w:tabs>
                    <w:rPr>
                      <w:rFonts w:ascii="Times New Roman" w:eastAsia="Times New Roman" w:hAnsi="Times New Roman"/>
                      <w:color w:val="000000"/>
                      <w:sz w:val="20"/>
                    </w:rPr>
                  </w:pPr>
                  <w:r>
                    <w:rPr>
                      <w:rFonts w:ascii="Times New Roman" w:eastAsia="Times New Roman" w:hAnsi="Times New Roman"/>
                      <w:color w:val="000000"/>
                      <w:sz w:val="20"/>
                    </w:rPr>
                    <w:t>Genetica Medica</w:t>
                  </w:r>
                </w:p>
                <w:p w14:paraId="2E1171F7" w14:textId="69F72573" w:rsidR="008E094C" w:rsidRPr="00E84919" w:rsidRDefault="008E094C" w:rsidP="006D160D">
                  <w:pPr>
                    <w:tabs>
                      <w:tab w:val="left" w:pos="317"/>
                    </w:tabs>
                    <w:ind w:left="1211"/>
                    <w:rPr>
                      <w:rFonts w:ascii="Times New Roman" w:eastAsia="Times New Roman" w:hAnsi="Times New Roman"/>
                      <w:color w:val="000000"/>
                      <w:sz w:val="20"/>
                    </w:rPr>
                  </w:pPr>
                </w:p>
              </w:tc>
            </w:tr>
          </w:tbl>
          <w:p w14:paraId="3A24C324" w14:textId="77777777" w:rsidR="00E94CDD" w:rsidRPr="00E84919" w:rsidRDefault="00E94CDD" w:rsidP="00E94CDD">
            <w:pPr>
              <w:rPr>
                <w:rFonts w:ascii="Times New Roman" w:eastAsia="Times New Roman" w:hAnsi="Times New Roman"/>
                <w:sz w:val="20"/>
              </w:rPr>
            </w:pPr>
          </w:p>
        </w:tc>
      </w:tr>
    </w:tbl>
    <w:p w14:paraId="6B494787" w14:textId="77777777" w:rsidR="000F0318" w:rsidRPr="00CC1916" w:rsidRDefault="000F0318" w:rsidP="00160C6E">
      <w:pPr>
        <w:spacing w:line="360" w:lineRule="auto"/>
        <w:jc w:val="both"/>
        <w:rPr>
          <w:rFonts w:asciiTheme="minorHAnsi" w:eastAsia="Times New Roman" w:hAnsiTheme="minorHAnsi"/>
          <w:sz w:val="20"/>
        </w:rPr>
      </w:pPr>
    </w:p>
    <w:p w14:paraId="30E1D309" w14:textId="77777777" w:rsidR="001F26C1" w:rsidRPr="00CC1916" w:rsidRDefault="00160C6E" w:rsidP="00E84919">
      <w:pPr>
        <w:spacing w:line="360" w:lineRule="auto"/>
        <w:rPr>
          <w:rFonts w:asciiTheme="minorHAnsi" w:hAnsiTheme="minorHAnsi"/>
          <w:sz w:val="20"/>
        </w:rPr>
      </w:pPr>
      <w:r w:rsidRPr="00CC1916">
        <w:rPr>
          <w:rFonts w:asciiTheme="minorHAnsi" w:hAnsiTheme="minorHAnsi"/>
          <w:sz w:val="20"/>
        </w:rPr>
        <w:t>Ente di appartenenza</w:t>
      </w:r>
      <w:r w:rsidR="00E667CE">
        <w:rPr>
          <w:rFonts w:asciiTheme="minorHAnsi" w:hAnsiTheme="minorHAnsi"/>
          <w:sz w:val="20"/>
        </w:rPr>
        <w:t>*</w:t>
      </w:r>
      <w:r w:rsidRPr="00CC1916">
        <w:rPr>
          <w:rFonts w:asciiTheme="minorHAnsi" w:hAnsiTheme="minorHAnsi"/>
          <w:sz w:val="20"/>
        </w:rPr>
        <w:t xml:space="preserve"> </w:t>
      </w:r>
      <w:r w:rsidR="00E84919" w:rsidRPr="00CC1916">
        <w:rPr>
          <w:rFonts w:asciiTheme="minorHAnsi" w:hAnsiTheme="minorHAnsi"/>
          <w:sz w:val="20"/>
        </w:rPr>
        <w:t>………………</w:t>
      </w:r>
      <w:r w:rsidR="001F26C1" w:rsidRPr="00CC1916">
        <w:rPr>
          <w:rFonts w:asciiTheme="minorHAnsi" w:hAnsiTheme="minorHAnsi"/>
          <w:sz w:val="20"/>
        </w:rPr>
        <w:t>………………………</w:t>
      </w:r>
      <w:r w:rsidR="001F2C12">
        <w:rPr>
          <w:rFonts w:asciiTheme="minorHAnsi" w:hAnsiTheme="minorHAnsi"/>
          <w:sz w:val="20"/>
        </w:rPr>
        <w:t>………………………………………………………………………………………………………………</w:t>
      </w:r>
    </w:p>
    <w:p w14:paraId="6269D05E" w14:textId="77777777" w:rsidR="00160C6E" w:rsidRPr="00CC1916" w:rsidRDefault="00160C6E" w:rsidP="00E84919">
      <w:pPr>
        <w:spacing w:line="360" w:lineRule="auto"/>
        <w:rPr>
          <w:rFonts w:asciiTheme="minorHAnsi" w:hAnsiTheme="minorHAnsi"/>
          <w:sz w:val="20"/>
        </w:rPr>
      </w:pPr>
      <w:r w:rsidRPr="00CC1916">
        <w:rPr>
          <w:rFonts w:asciiTheme="minorHAnsi" w:hAnsiTheme="minorHAnsi"/>
          <w:sz w:val="20"/>
        </w:rPr>
        <w:t>U.O</w:t>
      </w:r>
      <w:r w:rsidR="0030144C" w:rsidRPr="00CC1916">
        <w:rPr>
          <w:rFonts w:asciiTheme="minorHAnsi" w:hAnsiTheme="minorHAnsi"/>
          <w:sz w:val="20"/>
        </w:rPr>
        <w:t>.</w:t>
      </w:r>
      <w:r w:rsidR="001F26C1" w:rsidRPr="00CC1916">
        <w:rPr>
          <w:rFonts w:asciiTheme="minorHAnsi" w:hAnsiTheme="minorHAnsi"/>
          <w:sz w:val="20"/>
        </w:rPr>
        <w:t xml:space="preserve"> </w:t>
      </w:r>
      <w:r w:rsidR="0015249F" w:rsidRPr="00CC1916">
        <w:rPr>
          <w:rFonts w:asciiTheme="minorHAnsi" w:hAnsiTheme="minorHAnsi"/>
          <w:sz w:val="20"/>
        </w:rPr>
        <w:t>………………….</w:t>
      </w:r>
      <w:r w:rsidRPr="00CC1916">
        <w:rPr>
          <w:rFonts w:asciiTheme="minorHAnsi" w:hAnsiTheme="minorHAnsi"/>
          <w:sz w:val="20"/>
        </w:rPr>
        <w:t>……………………</w:t>
      </w:r>
      <w:r w:rsidR="0015249F" w:rsidRPr="00CC1916">
        <w:rPr>
          <w:rFonts w:asciiTheme="minorHAnsi" w:hAnsiTheme="minorHAnsi"/>
          <w:sz w:val="20"/>
        </w:rPr>
        <w:t>.</w:t>
      </w:r>
      <w:r w:rsidRPr="00CC1916">
        <w:rPr>
          <w:rFonts w:asciiTheme="minorHAnsi" w:hAnsiTheme="minorHAnsi"/>
          <w:sz w:val="20"/>
        </w:rPr>
        <w:t>…</w:t>
      </w:r>
      <w:r w:rsidR="0015249F" w:rsidRPr="00CC1916">
        <w:rPr>
          <w:rFonts w:asciiTheme="minorHAnsi" w:hAnsiTheme="minorHAnsi"/>
          <w:sz w:val="20"/>
        </w:rPr>
        <w:t>..</w:t>
      </w:r>
      <w:r w:rsidRPr="00CC1916">
        <w:rPr>
          <w:rFonts w:asciiTheme="minorHAnsi" w:hAnsiTheme="minorHAnsi"/>
          <w:sz w:val="20"/>
        </w:rPr>
        <w:t>...</w:t>
      </w:r>
      <w:r w:rsidR="00F3514F" w:rsidRPr="00CC1916">
        <w:rPr>
          <w:rFonts w:asciiTheme="minorHAnsi" w:hAnsiTheme="minorHAnsi"/>
          <w:sz w:val="20"/>
        </w:rPr>
        <w:t>...........................</w:t>
      </w:r>
      <w:r w:rsidR="001F26C1" w:rsidRPr="00CC1916">
        <w:rPr>
          <w:rFonts w:asciiTheme="minorHAnsi" w:hAnsiTheme="minorHAnsi"/>
          <w:sz w:val="20"/>
        </w:rPr>
        <w:t>..........................................................................................................</w:t>
      </w:r>
    </w:p>
    <w:p w14:paraId="106B86A9" w14:textId="77777777" w:rsidR="00160C6E" w:rsidRPr="00CC1916" w:rsidRDefault="00D90325" w:rsidP="00160C6E">
      <w:pPr>
        <w:spacing w:line="360" w:lineRule="auto"/>
        <w:jc w:val="both"/>
        <w:rPr>
          <w:rFonts w:asciiTheme="minorHAnsi" w:eastAsia="Times New Roman" w:hAnsiTheme="minorHAnsi"/>
          <w:sz w:val="20"/>
        </w:rPr>
      </w:pPr>
      <w:r w:rsidRPr="00CC1916">
        <w:rPr>
          <w:rFonts w:asciiTheme="minorHAnsi" w:eastAsia="Times New Roman" w:hAnsiTheme="minorHAnsi"/>
          <w:b/>
          <w:noProof/>
          <w:sz w:val="20"/>
        </w:rPr>
        <mc:AlternateContent>
          <mc:Choice Requires="wps">
            <w:drawing>
              <wp:anchor distT="0" distB="0" distL="114300" distR="114300" simplePos="0" relativeHeight="251657728" behindDoc="0" locked="0" layoutInCell="1" allowOverlap="1" wp14:anchorId="18F5B0BC" wp14:editId="2489E85A">
                <wp:simplePos x="0" y="0"/>
                <wp:positionH relativeFrom="column">
                  <wp:posOffset>3699510</wp:posOffset>
                </wp:positionH>
                <wp:positionV relativeFrom="paragraph">
                  <wp:posOffset>24130</wp:posOffset>
                </wp:positionV>
                <wp:extent cx="127000" cy="114300"/>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84C79A" id="Rectangle 18" o:spid="_x0000_s1026" style="position:absolute;margin-left:291.3pt;margin-top:1.9pt;width:1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b6IgIAADwEAAAOAAAAZHJzL2Uyb0RvYy54bWysU1Fv0zAQfkfiP1h+p0m6lnVR02nqKEIa&#10;MDH4AVfHSSwc25zdpuPXc3a60sIbIg/WXe78+bvv7pa3h16zvUSvrKl4Mck5k0bYWpm24t++bt4s&#10;OPMBTA3aGlnxZ+n57er1q+XgSjm1ndW1REYgxpeDq3gXgiuzzItO9uAn1klDwcZiD4FcbLMaYSD0&#10;XmfTPH+bDRZrh1ZI7+nv/Rjkq4TfNFKEz03jZWC64sQtpBPTuY1ntlpC2SK4TokjDfgHFj0oQ4+e&#10;oO4hANuh+guqVwKtt02YCNtntmmUkKkGqqbI/6jmqQMnUy0kjncnmfz/gxWf9o/IVF3xK84M9NSi&#10;LyQamFZLViyiPoPzJaU9uUeMFXr3YMV3z4xdd5Qm7xDt0EmoiVUR87OLC9HxdJVth4+2JnjYBZuk&#10;OjTYR0ASgR1SR55PHZGHwAT9LKbXeU59ExQqitkV2fEFKF8uO/ThvbQ9i0bFkbgncNg/+DCmvqQk&#10;8lareqO0Tg6227VGtgcajk36juj+PE0bNlT8Zj6dJ+SLmD+HIKaR7PjqRVqvAk25Vn3FF6ckKKNq&#10;70xNF6AMoPRoU3XaHGWMyo0d2Nr6mVREO44wrRwZncWfnA00vhX3P3aAkjP9wVAnborZLM57cmbz&#10;6yk5eB7ZnkfACIKqeOBsNNdh3JGdQ9V29FKRajf2jrrXqKRs7OzI6kiWRjT15rhOcQfO/ZT1e+lX&#10;vwAAAP//AwBQSwMEFAAGAAgAAAAhADepLgjcAAAACAEAAA8AAABkcnMvZG93bnJldi54bWxMj8FO&#10;wzAQRO9I/IO1SNyo3VREIWRTIVCROLbphdsmNkkgtqPYaQNfz/YEx9GMZt4U28UO4mSm0HuHsF4p&#10;EMY1XveuRThWu7sMRIjkNA3eGYRvE2BbXl8VlGt/dntzOsRWcIkLOSF0MY65lKHpjKWw8qNx7H34&#10;yVJkObVST3TmcjvIRKlUWuodL3Q0mufONF+H2SLUfXKkn331quzDbhPflupzfn9BvL1Znh5BRLPE&#10;vzBc8BkdSmaq/ex0EAPCfZakHEXY8AP2U3XRNUKyzkCWhfx/oPwFAAD//wMAUEsBAi0AFAAGAAgA&#10;AAAhALaDOJL+AAAA4QEAABMAAAAAAAAAAAAAAAAAAAAAAFtDb250ZW50X1R5cGVzXS54bWxQSwEC&#10;LQAUAAYACAAAACEAOP0h/9YAAACUAQAACwAAAAAAAAAAAAAAAAAvAQAAX3JlbHMvLnJlbHNQSwEC&#10;LQAUAAYACAAAACEAkak2+iICAAA8BAAADgAAAAAAAAAAAAAAAAAuAgAAZHJzL2Uyb0RvYy54bWxQ&#10;SwECLQAUAAYACAAAACEAN6kuCNwAAAAIAQAADwAAAAAAAAAAAAAAAAB8BAAAZHJzL2Rvd25yZXYu&#10;eG1sUEsFBgAAAAAEAAQA8wAAAIUFAAAAAA==&#10;"/>
            </w:pict>
          </mc:Fallback>
        </mc:AlternateContent>
      </w:r>
      <w:r w:rsidRPr="00CC1916">
        <w:rPr>
          <w:rFonts w:asciiTheme="minorHAnsi" w:eastAsia="Times New Roman" w:hAnsiTheme="minorHAnsi"/>
          <w:b/>
          <w:noProof/>
          <w:sz w:val="20"/>
        </w:rPr>
        <mc:AlternateContent>
          <mc:Choice Requires="wps">
            <w:drawing>
              <wp:anchor distT="0" distB="0" distL="114300" distR="114300" simplePos="0" relativeHeight="251656704" behindDoc="0" locked="0" layoutInCell="1" allowOverlap="1" wp14:anchorId="59A3862E" wp14:editId="715F8978">
                <wp:simplePos x="0" y="0"/>
                <wp:positionH relativeFrom="column">
                  <wp:posOffset>1933575</wp:posOffset>
                </wp:positionH>
                <wp:positionV relativeFrom="paragraph">
                  <wp:posOffset>24130</wp:posOffset>
                </wp:positionV>
                <wp:extent cx="127000" cy="1143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303ACB" id="Rectangle 17" o:spid="_x0000_s1026" style="position:absolute;margin-left:152.25pt;margin-top:1.9pt;width:10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8ZIgIAADwEAAAOAAAAZHJzL2Uyb0RvYy54bWysU9tu2zAMfR+wfxD0vviyZG2NOEWRLsOA&#10;bivW7QMYWY6FyZJGKXGyry8lp1myvQ3zg0Ca1NHhITm/3fea7SR6ZU3Ni0nOmTTCNspsav792+rN&#10;NWc+gGlAWyNrfpCe3y5ev5oPrpKl7axuJDICMb4aXM27EFyVZV50sgc/sU4aCrYWewjk4iZrEAZC&#10;73VW5vm7bLDYOLRCek9/78cgXyT8tpUifGlbLwPTNSduIZ2YznU8s8Ucqg2C65Q40oB/YNGDMvTo&#10;CeoeArAtqr+geiXQetuGibB9ZttWCZlqoGqK/I9qnjpwMtVC4nh3ksn/P1jxefeITDU1Lzkz0FOL&#10;vpJoYDZasuIq6jM4X1Hak3vEWKF3D1b88MzYZUdp8g7RDp2EhlgVMT+7uBAdT1fZevhkG4KHbbBJ&#10;qn2LfQQkEdg+deRw6ojcByboZ1Fe5Tn1TVCoKKZvyY4vQPVy2aEPH6TtWTRqjsQ9gcPuwYcx9SUl&#10;kbdaNSuldXJws15qZDug4Vil74juz9O0YUPNb2blLCFfxPw5BDGNZMdXL9J6FWjKteprfn1Kgiqq&#10;9t40dAGqAEqPNlWnzVHGqNzYgbVtDqQi2nGEaeXI6Cz+4myg8a25/7kFlJzpj4Y6cVNMp3HekzOd&#10;XZXk4HlkfR4BIwiq5oGz0VyGcUe2DtWmo5eKVLuxd9S9ViVlY2dHVkeyNKKpN8d1ijtw7qes30u/&#10;eAYAAP//AwBQSwMEFAAGAAgAAAAhABfTDEfcAAAACAEAAA8AAABkcnMvZG93bnJldi54bWxMj8FO&#10;wzAQRO9I/IO1SNyo3QRQSeNUCFQkjm164baJt0kgtqPYaQNfz/YEtx3NaPZNvpltL040hs47DcuF&#10;AkGu9qZzjYZDub1bgQgRncHeO9LwTQE2xfVVjpnxZ7ej0z42gktcyFBDG+OQSRnqliyGhR/IsXf0&#10;o8XIcmykGfHM5baXiVKP0mLn+EOLA720VH/tJ6uh6pID/uzKN2Wftml8n8vP6eNV69ub+XkNItIc&#10;/8JwwWd0KJip8pMzQfQaUnX/wFE+eAH7aXLRlYZkuQJZ5PL/gOIXAAD//wMAUEsBAi0AFAAGAAgA&#10;AAAhALaDOJL+AAAA4QEAABMAAAAAAAAAAAAAAAAAAAAAAFtDb250ZW50X1R5cGVzXS54bWxQSwEC&#10;LQAUAAYACAAAACEAOP0h/9YAAACUAQAACwAAAAAAAAAAAAAAAAAvAQAAX3JlbHMvLnJlbHNQSwEC&#10;LQAUAAYACAAAACEA1K6PGSICAAA8BAAADgAAAAAAAAAAAAAAAAAuAgAAZHJzL2Uyb0RvYy54bWxQ&#10;SwECLQAUAAYACAAAACEAF9MMR9wAAAAIAQAADwAAAAAAAAAAAAAAAAB8BAAAZHJzL2Rvd25yZXYu&#10;eG1sUEsFBgAAAAAEAAQA8wAAAIUFAAAAAA==&#10;"/>
            </w:pict>
          </mc:Fallback>
        </mc:AlternateContent>
      </w:r>
      <w:r w:rsidRPr="00CC1916">
        <w:rPr>
          <w:rFonts w:asciiTheme="minorHAnsi" w:eastAsia="Times New Roman" w:hAnsiTheme="minorHAnsi"/>
          <w:b/>
          <w:noProof/>
          <w:sz w:val="20"/>
        </w:rPr>
        <mc:AlternateContent>
          <mc:Choice Requires="wps">
            <w:drawing>
              <wp:anchor distT="0" distB="0" distL="114300" distR="114300" simplePos="0" relativeHeight="251655680" behindDoc="0" locked="0" layoutInCell="1" allowOverlap="1" wp14:anchorId="7929BCF9" wp14:editId="51438A60">
                <wp:simplePos x="0" y="0"/>
                <wp:positionH relativeFrom="column">
                  <wp:posOffset>686435</wp:posOffset>
                </wp:positionH>
                <wp:positionV relativeFrom="paragraph">
                  <wp:posOffset>24130</wp:posOffset>
                </wp:positionV>
                <wp:extent cx="127000" cy="114300"/>
                <wp:effectExtent l="0" t="0" r="0" b="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C8D2B84" id="Rectangle 16" o:spid="_x0000_s1026" style="position:absolute;margin-left:54.05pt;margin-top:1.9pt;width:10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OwoIQIAADwEAAAOAAAAZHJzL2Uyb0RvYy54bWysU9uO0zAQfUfiHyy/0ySl3UvUdLXqUoS0&#10;wIqFD5g6TmLh2GbsNi1fz9jplhbeEHmwZjLj45lzZhZ3+16znUSvrKl4Mck5k0bYWpm24t++rt/c&#10;cOYDmBq0NbLiB+n53fL1q8XgSjm1ndW1REYgxpeDq3gXgiuzzItO9uAn1klDwcZiD4FcbLMaYSD0&#10;XmfTPL/KBou1Qyuk9/T3YQzyZcJvGinC56bxMjBdcaotpBPTuYlntlxA2SK4ToljGfAPVfSgDD16&#10;gnqAAGyL6i+oXgm03jZhImyf2aZRQqYeqJsi/6Ob5w6cTL0QOd6daPL/D1Z82j0hUzVpx5mBniT6&#10;QqSBabVkxVXkZ3C+pLRn94SxQ+8erfjumbGrjtLkPaIdOgk1VVXE/OziQnQ8XWWb4aOtCR62wSaq&#10;9g32EZBIYPukyOGkiNwHJuhnMb3Oc9JNUKgoZm/Jji9A+XLZoQ/vpe1ZNCqOVHsCh92jD2PqS0oq&#10;3mpVr5XWycF2s9LIdkDDsU7fEd2fp2nDhorfzqfzhHwR8+cQVGksdnz1Iq1XgaZcq77iN6ckKCNr&#10;70xNF6AMoPRoU3faHGmMzI0KbGx9IBbRjiNMK0dGZ/EnZwONb8X9jy2g5Ex/MKTEbTGbxXlPzmx+&#10;PSUHzyOb8wgYQVAVD5yN5iqMO7J1qNqOXipS78bek3qNSsxGZceqjsXSiCZtjusUd+DcT1m/l375&#10;CwAA//8DAFBLAwQUAAYACAAAACEAjKzJT9oAAAAIAQAADwAAAGRycy9kb3ducmV2LnhtbEyPzU6E&#10;MBSF9ya+Q3NN3DktTGIQKROjGROXM8zGXaFXQOktoWUGfXovK11+OSfnp9gtbhBnnELvSUOyUSCQ&#10;Gm97ajWcqv1dBiJEQ9YMnlDDNwbYlddXhcmtv9ABz8fYCg6hkBsNXYxjLmVoOnQmbPyIxNqHn5yJ&#10;jFMr7WQuHO4GmSp1L53piRs6M+Jzh83XcXYa6j49mZ9D9arcw34b35bqc35/0fr2Znl6BBFxiX9m&#10;WOfzdCh5U+1nskEMzCpL2Kphyw9WPV251pAmGciykP8PlL8AAAD//wMAUEsBAi0AFAAGAAgAAAAh&#10;ALaDOJL+AAAA4QEAABMAAAAAAAAAAAAAAAAAAAAAAFtDb250ZW50X1R5cGVzXS54bWxQSwECLQAU&#10;AAYACAAAACEAOP0h/9YAAACUAQAACwAAAAAAAAAAAAAAAAAvAQAAX3JlbHMvLnJlbHNQSwECLQAU&#10;AAYACAAAACEAu/TsKCECAAA8BAAADgAAAAAAAAAAAAAAAAAuAgAAZHJzL2Uyb0RvYy54bWxQSwEC&#10;LQAUAAYACAAAACEAjKzJT9oAAAAIAQAADwAAAAAAAAAAAAAAAAB7BAAAZHJzL2Rvd25yZXYueG1s&#10;UEsFBgAAAAAEAAQA8wAAAIIFAAAAAA==&#10;"/>
            </w:pict>
          </mc:Fallback>
        </mc:AlternateContent>
      </w:r>
      <w:r w:rsidR="00160C6E" w:rsidRPr="00CC1916">
        <w:rPr>
          <w:rFonts w:asciiTheme="minorHAnsi" w:eastAsia="Times New Roman" w:hAnsiTheme="minorHAnsi"/>
          <w:b/>
          <w:sz w:val="20"/>
        </w:rPr>
        <w:t>Ruolo</w:t>
      </w:r>
      <w:r w:rsidR="00B165D7" w:rsidRPr="00CC1916">
        <w:rPr>
          <w:rFonts w:asciiTheme="minorHAnsi" w:eastAsia="Times New Roman" w:hAnsiTheme="minorHAnsi"/>
          <w:b/>
          <w:sz w:val="20"/>
        </w:rPr>
        <w:t>*</w:t>
      </w:r>
      <w:r w:rsidR="00160C6E" w:rsidRPr="00CC1916">
        <w:rPr>
          <w:rFonts w:asciiTheme="minorHAnsi" w:eastAsia="Times New Roman" w:hAnsiTheme="minorHAnsi"/>
          <w:b/>
          <w:sz w:val="20"/>
        </w:rPr>
        <w:t>:</w:t>
      </w:r>
      <w:r w:rsidR="00160C6E" w:rsidRPr="00CC1916">
        <w:rPr>
          <w:rFonts w:asciiTheme="minorHAnsi" w:eastAsia="Times New Roman" w:hAnsiTheme="minorHAnsi"/>
          <w:sz w:val="20"/>
        </w:rPr>
        <w:t xml:space="preserve">  </w:t>
      </w:r>
      <w:r w:rsidR="008F034E" w:rsidRPr="00CC1916">
        <w:rPr>
          <w:rFonts w:asciiTheme="minorHAnsi" w:eastAsia="Times New Roman" w:hAnsiTheme="minorHAnsi"/>
          <w:sz w:val="20"/>
        </w:rPr>
        <w:t xml:space="preserve">             </w:t>
      </w:r>
      <w:r w:rsidR="00160C6E" w:rsidRPr="00CC1916">
        <w:rPr>
          <w:rFonts w:asciiTheme="minorHAnsi" w:eastAsia="Times New Roman" w:hAnsiTheme="minorHAnsi"/>
          <w:sz w:val="20"/>
        </w:rPr>
        <w:t xml:space="preserve">Dipendente    </w:t>
      </w:r>
      <w:r w:rsidR="00160C6E" w:rsidRPr="00CC1916">
        <w:rPr>
          <w:rFonts w:asciiTheme="minorHAnsi" w:eastAsia="Times New Roman" w:hAnsiTheme="minorHAnsi"/>
          <w:sz w:val="20"/>
        </w:rPr>
        <w:tab/>
      </w:r>
      <w:r w:rsidR="005711B1" w:rsidRPr="00CC1916">
        <w:rPr>
          <w:rFonts w:asciiTheme="minorHAnsi" w:eastAsia="Times New Roman" w:hAnsiTheme="minorHAnsi"/>
          <w:sz w:val="20"/>
        </w:rPr>
        <w:t xml:space="preserve">        </w:t>
      </w:r>
      <w:r w:rsidR="004E39C0" w:rsidRPr="00CC1916">
        <w:rPr>
          <w:rFonts w:asciiTheme="minorHAnsi" w:eastAsia="Times New Roman" w:hAnsiTheme="minorHAnsi"/>
          <w:sz w:val="20"/>
        </w:rPr>
        <w:t xml:space="preserve"> </w:t>
      </w:r>
      <w:r w:rsidR="0015249F" w:rsidRPr="00CC1916">
        <w:rPr>
          <w:rFonts w:asciiTheme="minorHAnsi" w:eastAsia="Times New Roman" w:hAnsiTheme="minorHAnsi"/>
          <w:sz w:val="20"/>
        </w:rPr>
        <w:t xml:space="preserve"> </w:t>
      </w:r>
      <w:r w:rsidR="00160C6E" w:rsidRPr="00CC1916">
        <w:rPr>
          <w:rFonts w:asciiTheme="minorHAnsi" w:eastAsia="Times New Roman" w:hAnsiTheme="minorHAnsi"/>
          <w:sz w:val="20"/>
        </w:rPr>
        <w:t xml:space="preserve">Libero Professionista </w:t>
      </w:r>
      <w:r w:rsidR="00160C6E" w:rsidRPr="00CC1916">
        <w:rPr>
          <w:rFonts w:asciiTheme="minorHAnsi" w:eastAsia="Times New Roman" w:hAnsiTheme="minorHAnsi"/>
          <w:sz w:val="20"/>
        </w:rPr>
        <w:tab/>
      </w:r>
      <w:r w:rsidR="005711B1" w:rsidRPr="00CC1916">
        <w:rPr>
          <w:rFonts w:asciiTheme="minorHAnsi" w:eastAsia="Times New Roman" w:hAnsiTheme="minorHAnsi"/>
          <w:sz w:val="20"/>
        </w:rPr>
        <w:t xml:space="preserve">        </w:t>
      </w:r>
      <w:r w:rsidR="0015249F" w:rsidRPr="00CC1916">
        <w:rPr>
          <w:rFonts w:asciiTheme="minorHAnsi" w:eastAsia="Times New Roman" w:hAnsiTheme="minorHAnsi"/>
          <w:sz w:val="20"/>
        </w:rPr>
        <w:t xml:space="preserve"> </w:t>
      </w:r>
      <w:r w:rsidR="00160C6E" w:rsidRPr="00CC1916">
        <w:rPr>
          <w:rFonts w:asciiTheme="minorHAnsi" w:eastAsia="Times New Roman" w:hAnsiTheme="minorHAnsi"/>
          <w:sz w:val="20"/>
        </w:rPr>
        <w:t>Convenzionato</w:t>
      </w:r>
    </w:p>
    <w:p w14:paraId="0819B313" w14:textId="77777777" w:rsidR="00160C6E" w:rsidRPr="00CC1916" w:rsidRDefault="00160C6E" w:rsidP="00160C6E">
      <w:pPr>
        <w:spacing w:line="360" w:lineRule="auto"/>
        <w:jc w:val="both"/>
        <w:rPr>
          <w:rFonts w:asciiTheme="minorHAnsi" w:eastAsia="Times New Roman" w:hAnsiTheme="minorHAnsi"/>
          <w:b/>
          <w:sz w:val="20"/>
        </w:rPr>
      </w:pPr>
      <w:r w:rsidRPr="00CC1916">
        <w:rPr>
          <w:rFonts w:asciiTheme="minorHAnsi" w:eastAsia="Times New Roman" w:hAnsiTheme="minorHAnsi"/>
          <w:b/>
          <w:sz w:val="20"/>
        </w:rPr>
        <w:t>Indirizzo privato</w:t>
      </w:r>
      <w:r w:rsidR="0015249F" w:rsidRPr="00CC1916">
        <w:rPr>
          <w:rFonts w:asciiTheme="minorHAnsi" w:eastAsia="Times New Roman" w:hAnsiTheme="minorHAnsi"/>
          <w:b/>
          <w:sz w:val="20"/>
        </w:rPr>
        <w:t>:</w:t>
      </w:r>
    </w:p>
    <w:p w14:paraId="5CF7A3C9" w14:textId="77777777" w:rsidR="00160C6E" w:rsidRPr="00CC1916" w:rsidRDefault="00160C6E" w:rsidP="00160C6E">
      <w:pPr>
        <w:spacing w:line="360" w:lineRule="auto"/>
        <w:jc w:val="both"/>
        <w:rPr>
          <w:rFonts w:asciiTheme="minorHAnsi" w:eastAsia="Times New Roman" w:hAnsiTheme="minorHAnsi"/>
          <w:sz w:val="20"/>
        </w:rPr>
      </w:pPr>
      <w:r w:rsidRPr="00CC1916">
        <w:rPr>
          <w:rFonts w:asciiTheme="minorHAnsi" w:eastAsia="Times New Roman" w:hAnsiTheme="minorHAnsi"/>
          <w:sz w:val="20"/>
        </w:rPr>
        <w:t>Via</w:t>
      </w:r>
      <w:r w:rsidR="00A161AE" w:rsidRPr="00CC1916">
        <w:rPr>
          <w:rFonts w:asciiTheme="minorHAnsi" w:eastAsia="Times New Roman" w:hAnsiTheme="minorHAnsi"/>
          <w:sz w:val="20"/>
        </w:rPr>
        <w:t>/C.so/Piazza</w:t>
      </w:r>
      <w:r w:rsidRPr="00CC1916">
        <w:rPr>
          <w:rFonts w:asciiTheme="minorHAnsi" w:eastAsia="Times New Roman" w:hAnsiTheme="minorHAnsi"/>
          <w:sz w:val="20"/>
        </w:rPr>
        <w:t>.............................................................</w:t>
      </w:r>
      <w:r w:rsidR="0015249F" w:rsidRPr="00CC1916">
        <w:rPr>
          <w:rFonts w:asciiTheme="minorHAnsi" w:eastAsia="Times New Roman" w:hAnsiTheme="minorHAnsi"/>
          <w:sz w:val="20"/>
        </w:rPr>
        <w:t>………………………......……………</w:t>
      </w:r>
      <w:r w:rsidR="006D4A6B" w:rsidRPr="00CC1916">
        <w:rPr>
          <w:rFonts w:asciiTheme="minorHAnsi" w:eastAsia="Times New Roman" w:hAnsiTheme="minorHAnsi"/>
          <w:sz w:val="20"/>
        </w:rPr>
        <w:t>……………</w:t>
      </w:r>
      <w:r w:rsidR="00E84919" w:rsidRPr="00CC1916">
        <w:rPr>
          <w:rFonts w:asciiTheme="minorHAnsi" w:eastAsia="Times New Roman" w:hAnsiTheme="minorHAnsi"/>
          <w:sz w:val="20"/>
        </w:rPr>
        <w:t>….</w:t>
      </w:r>
      <w:r w:rsidR="006D4A6B" w:rsidRPr="00CC1916">
        <w:rPr>
          <w:rFonts w:asciiTheme="minorHAnsi" w:eastAsia="Times New Roman" w:hAnsiTheme="minorHAnsi"/>
          <w:sz w:val="20"/>
        </w:rPr>
        <w:t>.</w:t>
      </w:r>
      <w:r w:rsidR="00E84919" w:rsidRPr="00CC1916">
        <w:rPr>
          <w:rFonts w:asciiTheme="minorHAnsi" w:eastAsia="Times New Roman" w:hAnsiTheme="minorHAnsi"/>
          <w:sz w:val="20"/>
        </w:rPr>
        <w:t xml:space="preserve"> </w:t>
      </w:r>
      <w:r w:rsidR="00E55151" w:rsidRPr="00CC1916">
        <w:rPr>
          <w:rFonts w:asciiTheme="minorHAnsi" w:eastAsia="Times New Roman" w:hAnsiTheme="minorHAnsi"/>
          <w:sz w:val="20"/>
        </w:rPr>
        <w:t>N° ...................</w:t>
      </w:r>
      <w:r w:rsidR="00A161AE" w:rsidRPr="00CC1916">
        <w:rPr>
          <w:rFonts w:asciiTheme="minorHAnsi" w:eastAsia="Times New Roman" w:hAnsiTheme="minorHAnsi"/>
          <w:sz w:val="20"/>
        </w:rPr>
        <w:t>.............</w:t>
      </w:r>
    </w:p>
    <w:p w14:paraId="23534597" w14:textId="77777777" w:rsidR="00160C6E" w:rsidRPr="00CC1916" w:rsidRDefault="00160C6E" w:rsidP="00160C6E">
      <w:pPr>
        <w:spacing w:line="360" w:lineRule="auto"/>
        <w:jc w:val="both"/>
        <w:rPr>
          <w:rFonts w:asciiTheme="minorHAnsi" w:eastAsia="Times New Roman" w:hAnsiTheme="minorHAnsi"/>
          <w:sz w:val="20"/>
        </w:rPr>
      </w:pPr>
      <w:r w:rsidRPr="00CC1916">
        <w:rPr>
          <w:rFonts w:asciiTheme="minorHAnsi" w:eastAsia="Times New Roman" w:hAnsiTheme="minorHAnsi"/>
          <w:sz w:val="20"/>
        </w:rPr>
        <w:t>Comune ..............................................</w:t>
      </w:r>
      <w:r w:rsidR="006D4A6B" w:rsidRPr="00CC1916">
        <w:rPr>
          <w:rFonts w:asciiTheme="minorHAnsi" w:eastAsia="Times New Roman" w:hAnsiTheme="minorHAnsi"/>
          <w:sz w:val="20"/>
        </w:rPr>
        <w:t>................</w:t>
      </w:r>
      <w:r w:rsidRPr="00CC1916">
        <w:rPr>
          <w:rFonts w:asciiTheme="minorHAnsi" w:eastAsia="Times New Roman" w:hAnsiTheme="minorHAnsi"/>
          <w:sz w:val="20"/>
        </w:rPr>
        <w:t>..</w:t>
      </w:r>
      <w:r w:rsidR="00E84919" w:rsidRPr="00CC1916">
        <w:rPr>
          <w:rFonts w:asciiTheme="minorHAnsi" w:eastAsia="Times New Roman" w:hAnsiTheme="minorHAnsi"/>
          <w:sz w:val="20"/>
        </w:rPr>
        <w:t>........</w:t>
      </w:r>
      <w:r w:rsidR="0015249F" w:rsidRPr="00CC1916">
        <w:rPr>
          <w:rFonts w:asciiTheme="minorHAnsi" w:eastAsia="Times New Roman" w:hAnsiTheme="minorHAnsi"/>
          <w:sz w:val="20"/>
        </w:rPr>
        <w:t>…………….</w:t>
      </w:r>
      <w:r w:rsidR="00E84919" w:rsidRPr="00CC1916">
        <w:rPr>
          <w:rFonts w:asciiTheme="minorHAnsi" w:eastAsia="Times New Roman" w:hAnsiTheme="minorHAnsi"/>
          <w:sz w:val="20"/>
        </w:rPr>
        <w:t xml:space="preserve"> </w:t>
      </w:r>
      <w:r w:rsidR="0015249F" w:rsidRPr="00CC1916">
        <w:rPr>
          <w:rFonts w:asciiTheme="minorHAnsi" w:eastAsia="Times New Roman" w:hAnsiTheme="minorHAnsi"/>
          <w:sz w:val="20"/>
        </w:rPr>
        <w:t>CAP</w:t>
      </w:r>
      <w:r w:rsidRPr="00CC1916">
        <w:rPr>
          <w:rFonts w:asciiTheme="minorHAnsi" w:eastAsia="Times New Roman" w:hAnsiTheme="minorHAnsi"/>
          <w:sz w:val="20"/>
        </w:rPr>
        <w:t>........................................... Prov. ..................</w:t>
      </w:r>
      <w:r w:rsidR="00E84919" w:rsidRPr="00CC1916">
        <w:rPr>
          <w:rFonts w:asciiTheme="minorHAnsi" w:eastAsia="Times New Roman" w:hAnsiTheme="minorHAnsi"/>
          <w:sz w:val="20"/>
        </w:rPr>
        <w:t>..........</w:t>
      </w:r>
      <w:r w:rsidR="0015249F" w:rsidRPr="00CC1916">
        <w:rPr>
          <w:rFonts w:asciiTheme="minorHAnsi" w:eastAsia="Times New Roman" w:hAnsiTheme="minorHAnsi"/>
          <w:sz w:val="20"/>
        </w:rPr>
        <w:t>…</w:t>
      </w:r>
      <w:r w:rsidR="00E470B3">
        <w:rPr>
          <w:rFonts w:asciiTheme="minorHAnsi" w:eastAsia="Times New Roman" w:hAnsiTheme="minorHAnsi"/>
          <w:sz w:val="20"/>
        </w:rPr>
        <w:t>.........</w:t>
      </w:r>
    </w:p>
    <w:p w14:paraId="4CA17717" w14:textId="77777777" w:rsidR="00160C6E" w:rsidRPr="00CC1916" w:rsidRDefault="00160C6E" w:rsidP="00160C6E">
      <w:pPr>
        <w:spacing w:line="360" w:lineRule="auto"/>
        <w:jc w:val="both"/>
        <w:rPr>
          <w:rFonts w:asciiTheme="minorHAnsi" w:eastAsia="Times New Roman" w:hAnsiTheme="minorHAnsi"/>
          <w:sz w:val="20"/>
        </w:rPr>
      </w:pPr>
      <w:r w:rsidRPr="00CC1916">
        <w:rPr>
          <w:rFonts w:asciiTheme="minorHAnsi" w:eastAsia="Times New Roman" w:hAnsiTheme="minorHAnsi"/>
          <w:sz w:val="20"/>
        </w:rPr>
        <w:t>Telefono ..</w:t>
      </w:r>
      <w:r w:rsidR="0015249F" w:rsidRPr="00CC1916">
        <w:rPr>
          <w:rFonts w:asciiTheme="minorHAnsi" w:eastAsia="Times New Roman" w:hAnsiTheme="minorHAnsi"/>
          <w:sz w:val="20"/>
        </w:rPr>
        <w:t>……………..</w:t>
      </w:r>
      <w:r w:rsidRPr="00CC1916">
        <w:rPr>
          <w:rFonts w:asciiTheme="minorHAnsi" w:eastAsia="Times New Roman" w:hAnsiTheme="minorHAnsi"/>
          <w:sz w:val="20"/>
        </w:rPr>
        <w:t>.....................</w:t>
      </w:r>
      <w:r w:rsidR="0015249F" w:rsidRPr="00CC1916">
        <w:rPr>
          <w:rFonts w:asciiTheme="minorHAnsi" w:eastAsia="Times New Roman" w:hAnsiTheme="minorHAnsi"/>
          <w:sz w:val="20"/>
        </w:rPr>
        <w:t>….</w:t>
      </w:r>
      <w:r w:rsidRPr="00CC1916">
        <w:rPr>
          <w:rFonts w:asciiTheme="minorHAnsi" w:eastAsia="Times New Roman" w:hAnsiTheme="minorHAnsi"/>
          <w:sz w:val="20"/>
        </w:rPr>
        <w:t>..</w:t>
      </w:r>
      <w:r w:rsidR="0015249F" w:rsidRPr="00CC1916">
        <w:rPr>
          <w:rFonts w:asciiTheme="minorHAnsi" w:eastAsia="Times New Roman" w:hAnsiTheme="minorHAnsi"/>
          <w:sz w:val="20"/>
        </w:rPr>
        <w:t>…</w:t>
      </w:r>
      <w:r w:rsidRPr="00CC1916">
        <w:rPr>
          <w:rFonts w:asciiTheme="minorHAnsi" w:eastAsia="Times New Roman" w:hAnsiTheme="minorHAnsi"/>
          <w:sz w:val="20"/>
        </w:rPr>
        <w:t>.................................</w:t>
      </w:r>
      <w:r w:rsidR="00E84919" w:rsidRPr="00CC1916">
        <w:rPr>
          <w:rFonts w:asciiTheme="minorHAnsi" w:eastAsia="Times New Roman" w:hAnsiTheme="minorHAnsi"/>
          <w:sz w:val="20"/>
        </w:rPr>
        <w:t xml:space="preserve"> </w:t>
      </w:r>
      <w:r w:rsidRPr="00CC1916">
        <w:rPr>
          <w:rFonts w:asciiTheme="minorHAnsi" w:eastAsia="Times New Roman" w:hAnsiTheme="minorHAnsi"/>
          <w:b/>
          <w:sz w:val="20"/>
        </w:rPr>
        <w:t>Cellulare</w:t>
      </w:r>
      <w:r w:rsidRPr="00CC1916">
        <w:rPr>
          <w:rFonts w:asciiTheme="minorHAnsi" w:eastAsia="Times New Roman" w:hAnsiTheme="minorHAnsi"/>
          <w:sz w:val="20"/>
        </w:rPr>
        <w:t>...................................................</w:t>
      </w:r>
      <w:r w:rsidR="0015249F" w:rsidRPr="00CC1916">
        <w:rPr>
          <w:rFonts w:asciiTheme="minorHAnsi" w:eastAsia="Times New Roman" w:hAnsiTheme="minorHAnsi"/>
          <w:sz w:val="20"/>
        </w:rPr>
        <w:t>….</w:t>
      </w:r>
      <w:r w:rsidRPr="00CC1916">
        <w:rPr>
          <w:rFonts w:asciiTheme="minorHAnsi" w:eastAsia="Times New Roman" w:hAnsiTheme="minorHAnsi"/>
          <w:sz w:val="20"/>
        </w:rPr>
        <w:t>.............</w:t>
      </w:r>
      <w:r w:rsidR="001E76C0" w:rsidRPr="00CC1916">
        <w:rPr>
          <w:rFonts w:asciiTheme="minorHAnsi" w:eastAsia="Times New Roman" w:hAnsiTheme="minorHAnsi"/>
          <w:sz w:val="20"/>
        </w:rPr>
        <w:t>.........</w:t>
      </w:r>
      <w:r w:rsidR="00E84919" w:rsidRPr="00CC1916">
        <w:rPr>
          <w:rFonts w:asciiTheme="minorHAnsi" w:eastAsia="Times New Roman" w:hAnsiTheme="minorHAnsi"/>
          <w:sz w:val="20"/>
        </w:rPr>
        <w:t>.......</w:t>
      </w:r>
      <w:r w:rsidR="001E76C0" w:rsidRPr="00CC1916">
        <w:rPr>
          <w:rFonts w:asciiTheme="minorHAnsi" w:eastAsia="Times New Roman" w:hAnsiTheme="minorHAnsi"/>
          <w:sz w:val="20"/>
        </w:rPr>
        <w:t>.......</w:t>
      </w:r>
    </w:p>
    <w:p w14:paraId="696280E6" w14:textId="77777777" w:rsidR="003E1BE9" w:rsidRDefault="00160C6E" w:rsidP="00953C53">
      <w:pPr>
        <w:spacing w:line="360" w:lineRule="auto"/>
        <w:jc w:val="both"/>
        <w:rPr>
          <w:rFonts w:asciiTheme="minorHAnsi" w:eastAsia="Times New Roman" w:hAnsiTheme="minorHAnsi"/>
          <w:sz w:val="20"/>
        </w:rPr>
      </w:pPr>
      <w:r w:rsidRPr="00CC1916">
        <w:rPr>
          <w:rFonts w:asciiTheme="minorHAnsi" w:eastAsia="Times New Roman" w:hAnsiTheme="minorHAnsi"/>
          <w:b/>
          <w:sz w:val="20"/>
        </w:rPr>
        <w:t>E-mail</w:t>
      </w:r>
      <w:r w:rsidRPr="00CC1916">
        <w:rPr>
          <w:rFonts w:asciiTheme="minorHAnsi" w:eastAsia="Times New Roman" w:hAnsiTheme="minorHAnsi"/>
          <w:sz w:val="20"/>
        </w:rPr>
        <w:t xml:space="preserve"> </w:t>
      </w:r>
      <w:r w:rsidR="008D367D" w:rsidRPr="00CC1916">
        <w:rPr>
          <w:rFonts w:asciiTheme="minorHAnsi" w:eastAsia="Times New Roman" w:hAnsiTheme="minorHAnsi"/>
          <w:sz w:val="20"/>
        </w:rPr>
        <w:t>*</w:t>
      </w:r>
      <w:r w:rsidR="00E470B3">
        <w:rPr>
          <w:rFonts w:asciiTheme="minorHAnsi" w:eastAsia="Times New Roman" w:hAnsiTheme="minorHAnsi"/>
          <w:sz w:val="20"/>
        </w:rPr>
        <w:t>**</w:t>
      </w:r>
      <w:r w:rsidRPr="00CC1916">
        <w:rPr>
          <w:rFonts w:asciiTheme="minorHAnsi" w:eastAsia="Times New Roman" w:hAnsiTheme="minorHAnsi"/>
          <w:sz w:val="20"/>
        </w:rPr>
        <w:t>.........................</w:t>
      </w:r>
      <w:r w:rsidR="0015249F" w:rsidRPr="00CC1916">
        <w:rPr>
          <w:rFonts w:asciiTheme="minorHAnsi" w:eastAsia="Times New Roman" w:hAnsiTheme="minorHAnsi"/>
          <w:sz w:val="20"/>
        </w:rPr>
        <w:t>………………..</w:t>
      </w:r>
      <w:r w:rsidRPr="00CC1916">
        <w:rPr>
          <w:rFonts w:asciiTheme="minorHAnsi" w:eastAsia="Times New Roman" w:hAnsiTheme="minorHAnsi"/>
          <w:sz w:val="20"/>
        </w:rPr>
        <w:t>......................................................................................................</w:t>
      </w:r>
      <w:r w:rsidR="0015249F" w:rsidRPr="00CC1916">
        <w:rPr>
          <w:rFonts w:asciiTheme="minorHAnsi" w:eastAsia="Times New Roman" w:hAnsiTheme="minorHAnsi"/>
          <w:sz w:val="20"/>
        </w:rPr>
        <w:t>….</w:t>
      </w:r>
      <w:r w:rsidRPr="00CC1916">
        <w:rPr>
          <w:rFonts w:asciiTheme="minorHAnsi" w:eastAsia="Times New Roman" w:hAnsiTheme="minorHAnsi"/>
          <w:sz w:val="20"/>
        </w:rPr>
        <w:t>.................</w:t>
      </w:r>
      <w:r w:rsidR="001E76C0" w:rsidRPr="00CC1916">
        <w:rPr>
          <w:rFonts w:asciiTheme="minorHAnsi" w:eastAsia="Times New Roman" w:hAnsiTheme="minorHAnsi"/>
          <w:sz w:val="20"/>
        </w:rPr>
        <w:t>......</w:t>
      </w:r>
      <w:r w:rsidR="00E84919" w:rsidRPr="00CC1916">
        <w:rPr>
          <w:rFonts w:asciiTheme="minorHAnsi" w:eastAsia="Times New Roman" w:hAnsiTheme="minorHAnsi"/>
          <w:sz w:val="20"/>
        </w:rPr>
        <w:t>.........</w:t>
      </w:r>
      <w:r w:rsidR="00E470B3">
        <w:rPr>
          <w:rFonts w:asciiTheme="minorHAnsi" w:eastAsia="Times New Roman" w:hAnsiTheme="minorHAnsi"/>
          <w:sz w:val="20"/>
        </w:rPr>
        <w:t>...</w:t>
      </w:r>
    </w:p>
    <w:p w14:paraId="02F7E5B4" w14:textId="77777777" w:rsidR="004401C5" w:rsidRPr="00CC1916" w:rsidRDefault="00E470B3" w:rsidP="00953C53">
      <w:pPr>
        <w:spacing w:line="360" w:lineRule="auto"/>
        <w:jc w:val="both"/>
        <w:rPr>
          <w:rFonts w:asciiTheme="minorHAnsi" w:hAnsiTheme="minorHAnsi"/>
          <w:sz w:val="22"/>
          <w:szCs w:val="22"/>
        </w:rPr>
      </w:pPr>
      <w:r>
        <w:rPr>
          <w:rFonts w:asciiTheme="minorHAnsi" w:eastAsia="Times New Roman" w:hAnsiTheme="minorHAnsi"/>
          <w:b/>
          <w:sz w:val="20"/>
        </w:rPr>
        <w:t>**</w:t>
      </w:r>
      <w:r w:rsidR="00953C53" w:rsidRPr="00CC1916">
        <w:rPr>
          <w:rFonts w:asciiTheme="minorHAnsi" w:eastAsia="Times New Roman" w:hAnsiTheme="minorHAnsi"/>
          <w:b/>
          <w:sz w:val="20"/>
        </w:rPr>
        <w:t>*</w:t>
      </w:r>
      <w:r>
        <w:rPr>
          <w:rFonts w:asciiTheme="minorHAnsi" w:eastAsia="Times New Roman" w:hAnsiTheme="minorHAnsi"/>
          <w:b/>
          <w:sz w:val="20"/>
        </w:rPr>
        <w:t xml:space="preserve"> </w:t>
      </w:r>
      <w:r w:rsidR="00D6177A" w:rsidRPr="00CC1916">
        <w:rPr>
          <w:rFonts w:asciiTheme="minorHAnsi" w:eastAsia="Times New Roman" w:hAnsiTheme="minorHAnsi"/>
          <w:b/>
          <w:sz w:val="20"/>
        </w:rPr>
        <w:t>Dato Obbligatorio per</w:t>
      </w:r>
      <w:r w:rsidR="005B4FF2" w:rsidRPr="00CC1916">
        <w:rPr>
          <w:rFonts w:asciiTheme="minorHAnsi" w:eastAsia="Times New Roman" w:hAnsiTheme="minorHAnsi"/>
          <w:b/>
          <w:sz w:val="20"/>
        </w:rPr>
        <w:t xml:space="preserve"> la pratica di accreditamento ECM e per</w:t>
      </w:r>
      <w:r w:rsidR="00D6177A" w:rsidRPr="00CC1916">
        <w:rPr>
          <w:rFonts w:asciiTheme="minorHAnsi" w:eastAsia="Times New Roman" w:hAnsiTheme="minorHAnsi"/>
          <w:b/>
          <w:sz w:val="20"/>
        </w:rPr>
        <w:t xml:space="preserve"> l’i</w:t>
      </w:r>
      <w:r w:rsidR="00160C6E" w:rsidRPr="00CC1916">
        <w:rPr>
          <w:rFonts w:asciiTheme="minorHAnsi" w:eastAsia="Times New Roman" w:hAnsiTheme="minorHAnsi"/>
          <w:b/>
          <w:sz w:val="20"/>
        </w:rPr>
        <w:t xml:space="preserve">nvio dei crediti </w:t>
      </w:r>
      <w:r w:rsidR="005B4FF2" w:rsidRPr="00CC1916">
        <w:rPr>
          <w:rFonts w:asciiTheme="minorHAnsi" w:eastAsia="Times New Roman" w:hAnsiTheme="minorHAnsi"/>
          <w:b/>
          <w:sz w:val="20"/>
        </w:rPr>
        <w:t>formativi</w:t>
      </w:r>
    </w:p>
    <w:p w14:paraId="253A513F" w14:textId="2FD22B58" w:rsidR="001A01FE" w:rsidRPr="00E50BC5" w:rsidRDefault="006C7DC0" w:rsidP="00E50BC5">
      <w:pPr>
        <w:spacing w:line="360" w:lineRule="auto"/>
        <w:jc w:val="both"/>
        <w:rPr>
          <w:rFonts w:asciiTheme="minorHAnsi" w:hAnsiTheme="minorHAnsi"/>
          <w:sz w:val="20"/>
        </w:rPr>
      </w:pPr>
      <w:r w:rsidRPr="00CC1916">
        <w:rPr>
          <w:rFonts w:asciiTheme="minorHAnsi" w:hAnsiTheme="minorHAnsi"/>
          <w:sz w:val="20"/>
        </w:rPr>
        <w:t xml:space="preserve">Verranno accettate le adesioni in ordine cronologico di arrivo fino al raggiungimento di </w:t>
      </w:r>
      <w:r w:rsidR="006D160D">
        <w:rPr>
          <w:rFonts w:asciiTheme="minorHAnsi" w:hAnsiTheme="minorHAnsi"/>
          <w:b/>
          <w:bCs/>
          <w:sz w:val="20"/>
          <w:u w:val="single"/>
        </w:rPr>
        <w:t>30</w:t>
      </w:r>
      <w:r w:rsidRPr="00E743CD">
        <w:rPr>
          <w:rFonts w:asciiTheme="minorHAnsi" w:hAnsiTheme="minorHAnsi"/>
          <w:b/>
          <w:bCs/>
          <w:sz w:val="20"/>
          <w:u w:val="single"/>
        </w:rPr>
        <w:t xml:space="preserve"> posti </w:t>
      </w:r>
      <w:r w:rsidRPr="00CC1916">
        <w:rPr>
          <w:rFonts w:asciiTheme="minorHAnsi" w:hAnsiTheme="minorHAnsi"/>
          <w:sz w:val="20"/>
        </w:rPr>
        <w:t>disponibili.</w:t>
      </w:r>
    </w:p>
    <w:p w14:paraId="494B94A9" w14:textId="77777777" w:rsidR="004401C5" w:rsidRDefault="004401C5" w:rsidP="00BE015D">
      <w:pPr>
        <w:spacing w:line="360" w:lineRule="auto"/>
        <w:rPr>
          <w:rFonts w:ascii="Calibri" w:eastAsia="Times New Roman" w:hAnsi="Calibri"/>
          <w:sz w:val="20"/>
          <w:lang w:val="en-US"/>
        </w:rPr>
      </w:pPr>
    </w:p>
    <w:p w14:paraId="7392E8C4" w14:textId="77777777" w:rsidR="004401C5" w:rsidRPr="004401C5" w:rsidRDefault="008C1BF4" w:rsidP="004401C5">
      <w:pPr>
        <w:spacing w:line="360" w:lineRule="auto"/>
        <w:jc w:val="right"/>
        <w:rPr>
          <w:rFonts w:ascii="Times New Roman" w:eastAsia="Times New Roman" w:hAnsi="Times New Roman"/>
          <w:b/>
          <w:i/>
          <w:sz w:val="18"/>
          <w:lang w:val="en-US"/>
        </w:rPr>
      </w:pPr>
      <w:r>
        <w:rPr>
          <w:rFonts w:ascii="HelveticaNeue-MediumCond" w:eastAsia="Times New Roman" w:hAnsi="HelveticaNeue-MediumCond"/>
          <w:b/>
          <w:noProof/>
          <w:szCs w:val="24"/>
        </w:rPr>
        <w:drawing>
          <wp:inline distT="0" distB="0" distL="0" distR="0" wp14:anchorId="272070B3" wp14:editId="2290451E">
            <wp:extent cx="2563847" cy="387069"/>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M FULL POS.png"/>
                    <pic:cNvPicPr/>
                  </pic:nvPicPr>
                  <pic:blipFill>
                    <a:blip r:embed="rId7"/>
                    <a:stretch>
                      <a:fillRect/>
                    </a:stretch>
                  </pic:blipFill>
                  <pic:spPr>
                    <a:xfrm>
                      <a:off x="0" y="0"/>
                      <a:ext cx="2650386" cy="400134"/>
                    </a:xfrm>
                    <a:prstGeom prst="rect">
                      <a:avLst/>
                    </a:prstGeom>
                  </pic:spPr>
                </pic:pic>
              </a:graphicData>
            </a:graphic>
          </wp:inline>
        </w:drawing>
      </w:r>
      <w:r w:rsidR="009815BB" w:rsidRPr="006C3AE8">
        <w:rPr>
          <w:rFonts w:ascii="Calibri" w:eastAsia="Times New Roman" w:hAnsi="Calibri"/>
          <w:sz w:val="20"/>
          <w:lang w:val="en-US"/>
        </w:rPr>
        <w:t xml:space="preserve"> </w:t>
      </w:r>
    </w:p>
    <w:p w14:paraId="1FE73FDE" w14:textId="77777777" w:rsidR="00330125" w:rsidRDefault="00330125" w:rsidP="00330125">
      <w:pPr>
        <w:keepNext/>
        <w:jc w:val="center"/>
        <w:outlineLvl w:val="2"/>
        <w:rPr>
          <w:rFonts w:asciiTheme="minorHAnsi" w:hAnsiTheme="minorHAnsi" w:cs="Calibri"/>
          <w:b/>
          <w:sz w:val="18"/>
          <w:szCs w:val="18"/>
          <w:u w:val="single"/>
          <w:lang w:val="it"/>
        </w:rPr>
      </w:pPr>
      <w:bookmarkStart w:id="1" w:name="_Toc510458369"/>
    </w:p>
    <w:p w14:paraId="18C02125" w14:textId="77777777" w:rsidR="006D160D" w:rsidRDefault="006D160D">
      <w:pPr>
        <w:rPr>
          <w:rFonts w:ascii="Archivo" w:hAnsi="Archivo" w:cs="Archivo"/>
          <w:b/>
          <w:sz w:val="16"/>
          <w:szCs w:val="16"/>
          <w:u w:val="single"/>
          <w:lang w:val="it"/>
        </w:rPr>
      </w:pPr>
      <w:r>
        <w:rPr>
          <w:rFonts w:ascii="Archivo" w:hAnsi="Archivo" w:cs="Archivo"/>
          <w:b/>
          <w:sz w:val="16"/>
          <w:szCs w:val="16"/>
          <w:u w:val="single"/>
          <w:lang w:val="it"/>
        </w:rPr>
        <w:br w:type="page"/>
      </w:r>
    </w:p>
    <w:p w14:paraId="0589E462" w14:textId="2CD594F4" w:rsidR="00330125" w:rsidRPr="0014676C" w:rsidRDefault="00330125" w:rsidP="00330125">
      <w:pPr>
        <w:keepNext/>
        <w:jc w:val="center"/>
        <w:outlineLvl w:val="2"/>
        <w:rPr>
          <w:rFonts w:ascii="Archivo" w:hAnsi="Archivo" w:cs="Archivo"/>
          <w:b/>
          <w:sz w:val="16"/>
          <w:szCs w:val="16"/>
          <w:u w:val="single"/>
          <w:lang w:val="it"/>
        </w:rPr>
      </w:pPr>
      <w:r w:rsidRPr="0014676C">
        <w:rPr>
          <w:rFonts w:ascii="Archivo" w:hAnsi="Archivo" w:cs="Archivo"/>
          <w:b/>
          <w:sz w:val="16"/>
          <w:szCs w:val="16"/>
          <w:u w:val="single"/>
          <w:lang w:val="it"/>
        </w:rPr>
        <w:lastRenderedPageBreak/>
        <w:t xml:space="preserve">INFORMATIVA </w:t>
      </w:r>
      <w:bookmarkEnd w:id="1"/>
      <w:r w:rsidRPr="0014676C">
        <w:rPr>
          <w:rFonts w:ascii="Archivo" w:hAnsi="Archivo" w:cs="Archivo"/>
          <w:b/>
          <w:sz w:val="16"/>
          <w:szCs w:val="16"/>
          <w:u w:val="single"/>
          <w:lang w:val="it"/>
        </w:rPr>
        <w:t>SUL TRATTAMENTO DEI DATI PERSONALI (Lavoratori) Rev.04</w:t>
      </w:r>
    </w:p>
    <w:p w14:paraId="160B2C54"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45B04E7F" w14:textId="77777777" w:rsidR="00330125" w:rsidRPr="0014676C" w:rsidRDefault="00330125" w:rsidP="00330125">
      <w:pPr>
        <w:autoSpaceDE w:val="0"/>
        <w:autoSpaceDN w:val="0"/>
        <w:adjustRightInd w:val="0"/>
        <w:jc w:val="both"/>
        <w:rPr>
          <w:rFonts w:ascii="Archivo" w:hAnsi="Archivo" w:cs="Archivo"/>
          <w:sz w:val="16"/>
          <w:szCs w:val="16"/>
          <w:lang w:val="it"/>
        </w:rPr>
      </w:pPr>
      <w:r w:rsidRPr="0014676C">
        <w:rPr>
          <w:rFonts w:ascii="Archivo" w:hAnsi="Archivo" w:cs="Archivo"/>
          <w:sz w:val="16"/>
          <w:szCs w:val="16"/>
          <w:lang w:val="it"/>
        </w:rPr>
        <w:t xml:space="preserve">La presente per informarLa che presso la nostra organizzazione viene effettuato il trattamento dei Suoi dati personali nel pieno rispetto della vigente normativa nazionale e comunitaria in materia di trattamento dei dati personali, </w:t>
      </w:r>
      <w:r w:rsidRPr="0014676C">
        <w:rPr>
          <w:rFonts w:ascii="Archivo" w:hAnsi="Archivo" w:cs="Archivo"/>
          <w:sz w:val="16"/>
          <w:szCs w:val="16"/>
        </w:rPr>
        <w:t xml:space="preserve">anche per quanto previsto dal </w:t>
      </w:r>
      <w:r w:rsidRPr="0014676C">
        <w:rPr>
          <w:rFonts w:ascii="Archivo" w:hAnsi="Archivo" w:cs="Archivo"/>
          <w:i/>
          <w:iCs/>
          <w:sz w:val="16"/>
          <w:szCs w:val="16"/>
        </w:rPr>
        <w:t>Protocollo condiviso di regolamentazione delle misure per il contrasto e il contenimento della diffusione del virus CoViD-19 negli ambienti di lavoro</w:t>
      </w:r>
      <w:r w:rsidRPr="0014676C">
        <w:rPr>
          <w:rFonts w:ascii="Archivo" w:hAnsi="Archivo" w:cs="Archivo"/>
          <w:sz w:val="16"/>
          <w:szCs w:val="16"/>
        </w:rPr>
        <w:t>, del 14 marzo 2020 (aggiornato al 24 aprile 2020), ed a seguito del D.P.C.M. 17 maggio 2020, al fine di assicurare adeguati livelli di protezione ed incrementare l’efficacia delle misure precauzionali di contenimento adottate per contrastare l’epidemia da CoViD-19.</w:t>
      </w:r>
    </w:p>
    <w:p w14:paraId="17C03445"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43A1F9DB" w14:textId="77777777" w:rsidR="00330125" w:rsidRPr="0014676C" w:rsidRDefault="00330125" w:rsidP="00330125">
      <w:pPr>
        <w:autoSpaceDE w:val="0"/>
        <w:autoSpaceDN w:val="0"/>
        <w:adjustRightInd w:val="0"/>
        <w:jc w:val="both"/>
        <w:rPr>
          <w:rFonts w:ascii="Archivo" w:hAnsi="Archivo" w:cs="Archivo"/>
          <w:sz w:val="16"/>
          <w:szCs w:val="16"/>
          <w:lang w:val="it"/>
        </w:rPr>
      </w:pPr>
      <w:r w:rsidRPr="0014676C">
        <w:rPr>
          <w:rFonts w:ascii="Archivo" w:hAnsi="Archivo" w:cs="Archivo"/>
          <w:sz w:val="16"/>
          <w:szCs w:val="16"/>
          <w:lang w:val="it"/>
        </w:rPr>
        <w:t>Ai sensi dell’art. 13 del REGOLAMENTO UE 2016/679 la informiamo che:</w:t>
      </w:r>
    </w:p>
    <w:p w14:paraId="37FB28A4"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3952EC80" w14:textId="77777777" w:rsidR="00330125" w:rsidRPr="0014676C" w:rsidRDefault="00330125" w:rsidP="00330125">
      <w:pPr>
        <w:pStyle w:val="Paragrafoelenco"/>
        <w:numPr>
          <w:ilvl w:val="0"/>
          <w:numId w:val="10"/>
        </w:numPr>
        <w:jc w:val="both"/>
        <w:rPr>
          <w:rFonts w:ascii="Archivo" w:hAnsi="Archivo" w:cs="Archivo"/>
          <w:sz w:val="16"/>
          <w:szCs w:val="16"/>
          <w:lang w:val="it"/>
        </w:rPr>
      </w:pPr>
      <w:r w:rsidRPr="0014676C">
        <w:rPr>
          <w:rFonts w:ascii="Archivo" w:hAnsi="Archivo" w:cs="Archivo"/>
          <w:b/>
          <w:bCs/>
          <w:sz w:val="16"/>
          <w:szCs w:val="16"/>
          <w:u w:val="single"/>
          <w:lang w:val="it"/>
        </w:rPr>
        <w:t>Titolare del trattamento</w:t>
      </w:r>
      <w:r w:rsidRPr="0014676C">
        <w:rPr>
          <w:rFonts w:ascii="Archivo" w:hAnsi="Archivo" w:cs="Archivo"/>
          <w:sz w:val="16"/>
          <w:szCs w:val="16"/>
          <w:lang w:val="it"/>
        </w:rPr>
        <w:t xml:space="preserve"> è MEDICA EDITORIA E DIFFUSIONE SCIENTIFICA SRL CON UNICO SOCIO in persona del legale rappresentante pro tempore, con sede legale in Corso Buenos Aires 43 – 20124 Milano,</w:t>
      </w:r>
      <w:r w:rsidRPr="0014676C">
        <w:rPr>
          <w:rFonts w:ascii="Archivo" w:hAnsi="Archivo" w:cs="Archivo"/>
          <w:sz w:val="16"/>
          <w:szCs w:val="16"/>
        </w:rPr>
        <w:t xml:space="preserve"> T</w:t>
      </w:r>
      <w:proofErr w:type="spellStart"/>
      <w:r w:rsidRPr="0014676C">
        <w:rPr>
          <w:rFonts w:ascii="Archivo" w:hAnsi="Archivo" w:cs="Archivo"/>
          <w:sz w:val="16"/>
          <w:szCs w:val="16"/>
          <w:lang w:val="it"/>
        </w:rPr>
        <w:t>elefono</w:t>
      </w:r>
      <w:proofErr w:type="spellEnd"/>
      <w:r w:rsidRPr="0014676C">
        <w:rPr>
          <w:rFonts w:ascii="Archivo" w:hAnsi="Archivo" w:cs="Archivo"/>
          <w:sz w:val="16"/>
          <w:szCs w:val="16"/>
          <w:lang w:val="it"/>
        </w:rPr>
        <w:t xml:space="preserve">: 02-76281337 - e-Mail: </w:t>
      </w:r>
      <w:hyperlink r:id="rId8" w:history="1">
        <w:r w:rsidRPr="0014676C">
          <w:rPr>
            <w:rStyle w:val="Collegamentoipertestuale"/>
            <w:rFonts w:ascii="Archivo" w:hAnsi="Archivo" w:cs="Archivo"/>
            <w:color w:val="auto"/>
            <w:sz w:val="16"/>
            <w:szCs w:val="16"/>
            <w:u w:val="none"/>
            <w:lang w:val="it"/>
          </w:rPr>
          <w:t>info@</w:t>
        </w:r>
        <w:bookmarkStart w:id="2" w:name="_Hlk98164730"/>
        <w:r w:rsidRPr="0014676C">
          <w:rPr>
            <w:rStyle w:val="Collegamentoipertestuale"/>
            <w:rFonts w:ascii="Archivo" w:hAnsi="Archivo" w:cs="Archivo"/>
            <w:color w:val="auto"/>
            <w:sz w:val="16"/>
            <w:szCs w:val="16"/>
            <w:u w:val="none"/>
            <w:lang w:val="it"/>
          </w:rPr>
          <w:t>medicacom.it</w:t>
        </w:r>
        <w:bookmarkEnd w:id="2"/>
      </w:hyperlink>
      <w:r w:rsidRPr="0014676C">
        <w:rPr>
          <w:rFonts w:ascii="Archivo" w:hAnsi="Archivo" w:cs="Archivo"/>
          <w:sz w:val="16"/>
          <w:szCs w:val="16"/>
          <w:lang w:val="it"/>
        </w:rPr>
        <w:t xml:space="preserve">; </w:t>
      </w:r>
      <w:hyperlink r:id="rId9" w:history="1">
        <w:r w:rsidRPr="0014676C">
          <w:rPr>
            <w:rStyle w:val="Collegamentoipertestuale"/>
            <w:rFonts w:ascii="Archivo" w:hAnsi="Archivo" w:cs="Archivo"/>
            <w:color w:val="auto"/>
            <w:sz w:val="16"/>
            <w:szCs w:val="16"/>
            <w:u w:val="none"/>
            <w:lang w:val="it"/>
          </w:rPr>
          <w:t>medicacom@pec.it</w:t>
        </w:r>
      </w:hyperlink>
      <w:r w:rsidRPr="0014676C">
        <w:rPr>
          <w:rFonts w:ascii="Archivo" w:hAnsi="Archivo" w:cs="Archivo"/>
          <w:sz w:val="16"/>
          <w:szCs w:val="16"/>
          <w:lang w:val="it"/>
        </w:rPr>
        <w:t xml:space="preserve"> </w:t>
      </w:r>
    </w:p>
    <w:p w14:paraId="3D47CAEF" w14:textId="77777777" w:rsidR="00330125" w:rsidRPr="0014676C" w:rsidRDefault="00330125" w:rsidP="00330125">
      <w:pPr>
        <w:autoSpaceDE w:val="0"/>
        <w:autoSpaceDN w:val="0"/>
        <w:adjustRightInd w:val="0"/>
        <w:ind w:left="360"/>
        <w:jc w:val="both"/>
        <w:rPr>
          <w:rFonts w:ascii="Archivo" w:hAnsi="Archivo" w:cs="Archivo"/>
          <w:sz w:val="16"/>
          <w:szCs w:val="16"/>
        </w:rPr>
      </w:pPr>
    </w:p>
    <w:p w14:paraId="064103E7" w14:textId="77777777" w:rsidR="00330125" w:rsidRPr="0014676C" w:rsidRDefault="00330125" w:rsidP="00330125">
      <w:pPr>
        <w:pStyle w:val="Paragrafoelenco"/>
        <w:numPr>
          <w:ilvl w:val="0"/>
          <w:numId w:val="10"/>
        </w:numPr>
        <w:jc w:val="both"/>
        <w:rPr>
          <w:rFonts w:ascii="Archivo" w:hAnsi="Archivo" w:cs="Archivo"/>
          <w:sz w:val="16"/>
          <w:szCs w:val="16"/>
        </w:rPr>
      </w:pPr>
      <w:r w:rsidRPr="0014676C">
        <w:rPr>
          <w:rFonts w:ascii="Archivo" w:hAnsi="Archivo" w:cs="Archivo"/>
          <w:b/>
          <w:bCs/>
          <w:sz w:val="16"/>
          <w:szCs w:val="16"/>
          <w:u w:val="single"/>
          <w:lang w:val="it"/>
        </w:rPr>
        <w:t>Referente Interno del trattamento</w:t>
      </w:r>
      <w:r w:rsidRPr="0014676C">
        <w:rPr>
          <w:rFonts w:ascii="Archivo" w:hAnsi="Archivo" w:cs="Archivo"/>
          <w:b/>
          <w:bCs/>
          <w:sz w:val="16"/>
          <w:szCs w:val="16"/>
          <w:lang w:val="it"/>
        </w:rPr>
        <w:t xml:space="preserve"> </w:t>
      </w:r>
      <w:r w:rsidRPr="0014676C">
        <w:rPr>
          <w:rFonts w:ascii="Archivo" w:hAnsi="Archivo" w:cs="Archivo"/>
          <w:sz w:val="16"/>
          <w:szCs w:val="16"/>
          <w:lang w:val="it"/>
        </w:rPr>
        <w:t xml:space="preserve">è Cristoforetti Carlo Massimo, Telefono: 02-76281337 – e-Mail: </w:t>
      </w:r>
      <w:hyperlink r:id="rId10" w:history="1">
        <w:r w:rsidRPr="0014676C">
          <w:rPr>
            <w:rStyle w:val="Collegamentoipertestuale"/>
            <w:rFonts w:ascii="Archivo" w:hAnsi="Archivo" w:cs="Archivo"/>
            <w:color w:val="auto"/>
            <w:sz w:val="16"/>
            <w:szCs w:val="16"/>
            <w:u w:val="none"/>
            <w:lang w:val="it"/>
          </w:rPr>
          <w:t>carlo.cristoforetti@medicacom.it</w:t>
        </w:r>
      </w:hyperlink>
      <w:r w:rsidRPr="0014676C">
        <w:rPr>
          <w:rFonts w:ascii="Archivo" w:hAnsi="Archivo" w:cs="Archivo"/>
          <w:sz w:val="16"/>
          <w:szCs w:val="16"/>
          <w:lang w:val="it"/>
        </w:rPr>
        <w:t xml:space="preserve">; </w:t>
      </w:r>
      <w:r w:rsidRPr="0014676C">
        <w:rPr>
          <w:rFonts w:ascii="Archivo" w:hAnsi="Archivo" w:cs="Archivo"/>
          <w:sz w:val="16"/>
          <w:szCs w:val="16"/>
        </w:rPr>
        <w:t>privacy@</w:t>
      </w:r>
      <w:hyperlink r:id="rId11" w:history="1">
        <w:r w:rsidRPr="0014676C">
          <w:rPr>
            <w:rStyle w:val="Collegamentoipertestuale"/>
            <w:rFonts w:ascii="Archivo" w:hAnsi="Archivo" w:cs="Archivo"/>
            <w:color w:val="auto"/>
            <w:sz w:val="16"/>
            <w:szCs w:val="16"/>
            <w:u w:val="none"/>
          </w:rPr>
          <w:t>medicacom.it</w:t>
        </w:r>
      </w:hyperlink>
      <w:r w:rsidRPr="0014676C">
        <w:rPr>
          <w:rFonts w:ascii="Archivo" w:hAnsi="Archivo" w:cs="Archivo"/>
          <w:sz w:val="16"/>
          <w:szCs w:val="16"/>
          <w:lang w:val="it"/>
        </w:rPr>
        <w:t xml:space="preserve"> </w:t>
      </w:r>
    </w:p>
    <w:p w14:paraId="073F5691" w14:textId="77777777" w:rsidR="00330125" w:rsidRPr="0014676C" w:rsidRDefault="00330125" w:rsidP="00330125">
      <w:pPr>
        <w:pStyle w:val="Paragrafoelenco"/>
        <w:rPr>
          <w:rFonts w:ascii="Archivo" w:hAnsi="Archivo" w:cs="Archivo"/>
          <w:sz w:val="16"/>
          <w:szCs w:val="16"/>
          <w:lang w:val="it"/>
        </w:rPr>
      </w:pPr>
    </w:p>
    <w:p w14:paraId="23E89B25" w14:textId="77777777" w:rsidR="00330125" w:rsidRPr="0014676C" w:rsidRDefault="00330125" w:rsidP="00330125">
      <w:pPr>
        <w:pStyle w:val="Paragrafoelenco"/>
        <w:numPr>
          <w:ilvl w:val="0"/>
          <w:numId w:val="10"/>
        </w:numPr>
        <w:jc w:val="both"/>
        <w:rPr>
          <w:rFonts w:ascii="Archivo" w:hAnsi="Archivo" w:cs="Archivo"/>
          <w:sz w:val="16"/>
          <w:szCs w:val="16"/>
        </w:rPr>
      </w:pPr>
      <w:r w:rsidRPr="0014676C">
        <w:rPr>
          <w:rFonts w:ascii="Archivo" w:hAnsi="Archivo" w:cs="Archivo"/>
          <w:b/>
          <w:bCs/>
          <w:sz w:val="16"/>
          <w:szCs w:val="16"/>
          <w:u w:val="single"/>
        </w:rPr>
        <w:t>Responsabile della Protezione del trattamento dei dati</w:t>
      </w:r>
      <w:r w:rsidRPr="0014676C">
        <w:rPr>
          <w:rFonts w:ascii="Archivo" w:hAnsi="Archivo" w:cs="Archivo"/>
          <w:sz w:val="16"/>
          <w:szCs w:val="16"/>
        </w:rPr>
        <w:t xml:space="preserve"> (cd. Data Protection Officer) Non è prevista la nomina per la società sopra indicata poiché il trattamento effettuato non rientra nei casi di cui all’art. 37 del Reg. 2016/679.</w:t>
      </w:r>
    </w:p>
    <w:p w14:paraId="2D94A333" w14:textId="77777777" w:rsidR="00330125" w:rsidRPr="0014676C" w:rsidRDefault="00330125" w:rsidP="00330125">
      <w:pPr>
        <w:pStyle w:val="Paragrafoelenco"/>
        <w:rPr>
          <w:rFonts w:ascii="Archivo" w:hAnsi="Archivo" w:cs="Archivo"/>
          <w:sz w:val="16"/>
          <w:szCs w:val="16"/>
        </w:rPr>
      </w:pPr>
    </w:p>
    <w:p w14:paraId="3A459D51" w14:textId="77777777" w:rsidR="00330125" w:rsidRPr="0014676C" w:rsidRDefault="00330125" w:rsidP="00330125">
      <w:pPr>
        <w:ind w:left="360" w:hanging="360"/>
        <w:jc w:val="both"/>
        <w:rPr>
          <w:rFonts w:ascii="Archivo" w:hAnsi="Archivo" w:cs="Archivo"/>
          <w:sz w:val="16"/>
          <w:szCs w:val="16"/>
        </w:rPr>
      </w:pPr>
      <w:r w:rsidRPr="0014676C">
        <w:rPr>
          <w:rFonts w:ascii="Archivo" w:hAnsi="Archivo" w:cs="Archivo"/>
          <w:b/>
          <w:bCs/>
          <w:sz w:val="16"/>
          <w:szCs w:val="16"/>
          <w:u w:val="single"/>
        </w:rPr>
        <w:t>4.</w:t>
      </w:r>
      <w:r w:rsidRPr="0014676C">
        <w:rPr>
          <w:rFonts w:ascii="Archivo" w:hAnsi="Archivo" w:cs="Archivo"/>
          <w:b/>
          <w:bCs/>
          <w:sz w:val="16"/>
          <w:szCs w:val="16"/>
        </w:rPr>
        <w:t xml:space="preserve"> </w:t>
      </w:r>
      <w:r w:rsidRPr="0014676C">
        <w:rPr>
          <w:rFonts w:ascii="Archivo" w:hAnsi="Archivo" w:cs="Archivo"/>
          <w:b/>
          <w:bCs/>
          <w:sz w:val="16"/>
          <w:szCs w:val="16"/>
        </w:rPr>
        <w:tab/>
      </w:r>
      <w:r w:rsidRPr="0014676C">
        <w:rPr>
          <w:rFonts w:ascii="Archivo" w:hAnsi="Archivo" w:cs="Archivo"/>
          <w:b/>
          <w:bCs/>
          <w:sz w:val="16"/>
          <w:szCs w:val="16"/>
          <w:u w:val="single"/>
        </w:rPr>
        <w:t>Base Giuridica del trattamento:</w:t>
      </w:r>
      <w:r w:rsidRPr="0014676C">
        <w:rPr>
          <w:rFonts w:ascii="Archivo" w:hAnsi="Archivo" w:cs="Archivo"/>
          <w:sz w:val="16"/>
          <w:szCs w:val="16"/>
        </w:rPr>
        <w:t xml:space="preserve"> il trattamento dei dati personali effettuato dalla Ns. organizzazione è fondato sul rispetto delle condizioni di liceità definite dall’art. 6 del Reg. 2016/679 di cui riportiamo evidenza di seguito: </w:t>
      </w:r>
    </w:p>
    <w:p w14:paraId="1BB0F256" w14:textId="77777777" w:rsidR="00330125" w:rsidRPr="0014676C" w:rsidRDefault="00330125" w:rsidP="00330125">
      <w:pPr>
        <w:pStyle w:val="Paragrafoelenco"/>
        <w:numPr>
          <w:ilvl w:val="1"/>
          <w:numId w:val="12"/>
        </w:numPr>
        <w:ind w:left="851" w:hanging="284"/>
        <w:jc w:val="both"/>
        <w:rPr>
          <w:rFonts w:ascii="Archivo" w:hAnsi="Archivo" w:cs="Archivo"/>
          <w:sz w:val="16"/>
          <w:szCs w:val="16"/>
        </w:rPr>
      </w:pPr>
      <w:r w:rsidRPr="0014676C">
        <w:rPr>
          <w:rFonts w:ascii="Archivo" w:hAnsi="Archivo" w:cs="Archivo"/>
          <w:sz w:val="16"/>
          <w:szCs w:val="16"/>
        </w:rPr>
        <w:t>Consenso fornito dall’interessato per una o più finalità contenute nel punto 5 dell’Informativa;</w:t>
      </w:r>
    </w:p>
    <w:p w14:paraId="6E4D92C6" w14:textId="77777777" w:rsidR="00330125" w:rsidRPr="0014676C" w:rsidRDefault="00330125" w:rsidP="00330125">
      <w:pPr>
        <w:pStyle w:val="Paragrafoelenco"/>
        <w:numPr>
          <w:ilvl w:val="1"/>
          <w:numId w:val="12"/>
        </w:numPr>
        <w:ind w:left="851" w:hanging="284"/>
        <w:jc w:val="both"/>
        <w:rPr>
          <w:rFonts w:ascii="Archivo" w:hAnsi="Archivo" w:cs="Archivo"/>
          <w:sz w:val="16"/>
          <w:szCs w:val="16"/>
        </w:rPr>
      </w:pPr>
      <w:r w:rsidRPr="0014676C">
        <w:rPr>
          <w:rFonts w:ascii="Archivo" w:hAnsi="Archivo" w:cs="Archivo"/>
          <w:sz w:val="16"/>
          <w:szCs w:val="16"/>
        </w:rPr>
        <w:t>Necessità ai fini dell’esecuzione di un contratto o di misure precontrattuali adottate su richiesta dell’interessato;</w:t>
      </w:r>
    </w:p>
    <w:p w14:paraId="3104A559" w14:textId="77777777" w:rsidR="00330125" w:rsidRPr="0014676C" w:rsidRDefault="00330125" w:rsidP="00330125">
      <w:pPr>
        <w:pStyle w:val="Paragrafoelenco"/>
        <w:numPr>
          <w:ilvl w:val="1"/>
          <w:numId w:val="12"/>
        </w:numPr>
        <w:ind w:left="851" w:hanging="284"/>
        <w:jc w:val="both"/>
        <w:rPr>
          <w:rFonts w:ascii="Archivo" w:hAnsi="Archivo" w:cs="Archivo"/>
          <w:sz w:val="16"/>
          <w:szCs w:val="16"/>
        </w:rPr>
      </w:pPr>
      <w:r w:rsidRPr="0014676C">
        <w:rPr>
          <w:rFonts w:ascii="Archivo" w:hAnsi="Archivo" w:cs="Archivo"/>
          <w:sz w:val="16"/>
          <w:szCs w:val="16"/>
        </w:rPr>
        <w:t>Necessità ai fini dell’adempimento di un obbligo di legge al quale è soggetto il Titolare;</w:t>
      </w:r>
    </w:p>
    <w:p w14:paraId="1A482512" w14:textId="77777777" w:rsidR="00330125" w:rsidRPr="0014676C" w:rsidRDefault="00330125" w:rsidP="00330125">
      <w:pPr>
        <w:pStyle w:val="Paragrafoelenco"/>
        <w:numPr>
          <w:ilvl w:val="1"/>
          <w:numId w:val="12"/>
        </w:numPr>
        <w:ind w:left="851" w:hanging="284"/>
        <w:jc w:val="both"/>
        <w:rPr>
          <w:rFonts w:ascii="Archivo" w:hAnsi="Archivo" w:cs="Archivo"/>
          <w:sz w:val="16"/>
          <w:szCs w:val="16"/>
        </w:rPr>
      </w:pPr>
      <w:r w:rsidRPr="0014676C">
        <w:rPr>
          <w:rFonts w:ascii="Archivo" w:hAnsi="Archivo" w:cs="Archivo"/>
          <w:sz w:val="16"/>
          <w:szCs w:val="16"/>
        </w:rPr>
        <w:t>Necessità ai fini della salvaguardia degli interessi vitali dell’interessato;</w:t>
      </w:r>
    </w:p>
    <w:p w14:paraId="5CC2DFEE" w14:textId="77777777" w:rsidR="00330125" w:rsidRPr="0014676C" w:rsidRDefault="00330125" w:rsidP="00330125">
      <w:pPr>
        <w:pStyle w:val="Paragrafoelenco"/>
        <w:numPr>
          <w:ilvl w:val="1"/>
          <w:numId w:val="12"/>
        </w:numPr>
        <w:ind w:left="851" w:hanging="284"/>
        <w:jc w:val="both"/>
        <w:rPr>
          <w:rFonts w:ascii="Archivo" w:hAnsi="Archivo" w:cs="Archivo"/>
          <w:sz w:val="16"/>
          <w:szCs w:val="16"/>
        </w:rPr>
      </w:pPr>
      <w:r w:rsidRPr="0014676C">
        <w:rPr>
          <w:rFonts w:ascii="Archivo" w:hAnsi="Archivo" w:cs="Archivo"/>
          <w:sz w:val="16"/>
          <w:szCs w:val="16"/>
        </w:rPr>
        <w:t>Necessario per l’esecuzione di un compito di interesse pubblico o connesso all’esercizio di pubblici poteri di cui è investito il Titolare;</w:t>
      </w:r>
    </w:p>
    <w:p w14:paraId="3B1596BC" w14:textId="77777777" w:rsidR="00330125" w:rsidRPr="0014676C" w:rsidRDefault="00330125" w:rsidP="00330125">
      <w:pPr>
        <w:pStyle w:val="Paragrafoelenco"/>
        <w:numPr>
          <w:ilvl w:val="1"/>
          <w:numId w:val="12"/>
        </w:numPr>
        <w:ind w:left="851" w:hanging="284"/>
        <w:jc w:val="both"/>
        <w:rPr>
          <w:rFonts w:ascii="Archivo" w:hAnsi="Archivo" w:cs="Archivo"/>
          <w:sz w:val="16"/>
          <w:szCs w:val="16"/>
        </w:rPr>
      </w:pPr>
      <w:r w:rsidRPr="0014676C">
        <w:rPr>
          <w:rFonts w:ascii="Archivo" w:hAnsi="Archivo" w:cs="Archivo"/>
          <w:sz w:val="16"/>
          <w:szCs w:val="16"/>
        </w:rPr>
        <w:t>Necessario per il perseguimento del legittimo interesse del Titolare.</w:t>
      </w:r>
    </w:p>
    <w:p w14:paraId="46448C01"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4EBBD6CF" w14:textId="77777777" w:rsidR="00330125" w:rsidRPr="0014676C" w:rsidRDefault="00330125" w:rsidP="00330125">
      <w:pPr>
        <w:pStyle w:val="Paragrafoelenco"/>
        <w:numPr>
          <w:ilvl w:val="0"/>
          <w:numId w:val="11"/>
        </w:numPr>
        <w:autoSpaceDE w:val="0"/>
        <w:autoSpaceDN w:val="0"/>
        <w:adjustRightInd w:val="0"/>
        <w:jc w:val="both"/>
        <w:rPr>
          <w:rFonts w:ascii="Archivo" w:hAnsi="Archivo" w:cs="Archivo"/>
          <w:sz w:val="16"/>
          <w:szCs w:val="16"/>
          <w:lang w:val="it"/>
        </w:rPr>
      </w:pPr>
      <w:r w:rsidRPr="0014676C">
        <w:rPr>
          <w:rFonts w:ascii="Archivo" w:hAnsi="Archivo" w:cs="Archivo"/>
          <w:b/>
          <w:sz w:val="16"/>
          <w:szCs w:val="16"/>
          <w:u w:val="single"/>
          <w:lang w:val="it"/>
        </w:rPr>
        <w:t>Finalità del trattamento</w:t>
      </w:r>
      <w:r w:rsidRPr="0014676C">
        <w:rPr>
          <w:rFonts w:ascii="Archivo" w:hAnsi="Archivo" w:cs="Archivo"/>
          <w:sz w:val="16"/>
          <w:szCs w:val="16"/>
          <w:lang w:val="it"/>
        </w:rPr>
        <w:t xml:space="preserve">: </w:t>
      </w:r>
      <w:r w:rsidRPr="0014676C">
        <w:rPr>
          <w:rFonts w:ascii="Archivo" w:hAnsi="Archivo" w:cs="Archivo"/>
          <w:sz w:val="16"/>
          <w:szCs w:val="16"/>
        </w:rPr>
        <w:t>Il trattamento dei dati personali è finalizzato unicamente al corretto e completo adempimento degli obblighi, legali e contrattuali, anche collettivi, connessi al rapporto di lavoro</w:t>
      </w:r>
      <w:r w:rsidRPr="0014676C">
        <w:rPr>
          <w:rFonts w:ascii="Archivo" w:hAnsi="Archivo" w:cs="Archivo"/>
          <w:sz w:val="16"/>
          <w:szCs w:val="16"/>
          <w:lang w:val="it"/>
        </w:rPr>
        <w:t xml:space="preserve"> e dunque </w:t>
      </w:r>
      <w:r w:rsidRPr="0014676C">
        <w:rPr>
          <w:rFonts w:ascii="Archivo" w:hAnsi="Archivo" w:cs="Archivo"/>
          <w:sz w:val="16"/>
          <w:szCs w:val="16"/>
        </w:rPr>
        <w:t xml:space="preserve">per l'eventuale assunzione, laddove questa non sia già intervenuta, per l'elaborazione ed il pagamento della retribuzione, per l’adempimento degli obblighi di legge o di contratto nei confronti degli istituti previdenziali assistenziali, assicurativi anche a carattere integrativo, per l’adempimento degli obblighi in materia di salute e sicurezza sui luoghi di lavoro anche in applicazione delle misure previste dal </w:t>
      </w:r>
      <w:r w:rsidRPr="0014676C">
        <w:rPr>
          <w:rFonts w:ascii="Archivo" w:hAnsi="Archivo" w:cs="Archivo"/>
          <w:i/>
          <w:iCs/>
          <w:sz w:val="16"/>
          <w:szCs w:val="16"/>
        </w:rPr>
        <w:t xml:space="preserve">Protocollo condiviso di regolamentazione delle misure per il contrasto e il contenimento della diffusione del virus CoViD-19 negli ambienti di lavoro </w:t>
      </w:r>
      <w:r w:rsidRPr="0014676C">
        <w:rPr>
          <w:rFonts w:ascii="Archivo" w:hAnsi="Archivo" w:cs="Archivo"/>
          <w:sz w:val="16"/>
          <w:szCs w:val="16"/>
        </w:rPr>
        <w:t>del 14 Marzo 2020 (aggiornato al 24 Aprile 2020) ed a seguito del D.P.C.M. 17 maggio 2020, gestione di eventuali contenziosi e adempimenti fiscali e comunicazioni all’amministrazione finanziaria.</w:t>
      </w:r>
    </w:p>
    <w:p w14:paraId="172C91E0"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23E50D94"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rPr>
      </w:pPr>
      <w:r w:rsidRPr="0014676C">
        <w:rPr>
          <w:rFonts w:ascii="Archivo" w:hAnsi="Archivo" w:cs="Archivo"/>
          <w:b/>
          <w:sz w:val="16"/>
          <w:szCs w:val="16"/>
          <w:u w:val="single"/>
          <w:lang w:val="it"/>
        </w:rPr>
        <w:t>Categoria di dati raccolti:</w:t>
      </w:r>
      <w:r w:rsidRPr="0014676C">
        <w:rPr>
          <w:rFonts w:ascii="Archivo" w:hAnsi="Archivo" w:cs="Archivo"/>
          <w:sz w:val="16"/>
          <w:szCs w:val="16"/>
          <w:lang w:val="it"/>
        </w:rPr>
        <w:t xml:space="preserve"> I dati raccolti rientrano nella categoria dei dati personali identificativi suoi, e dei componenti il suo nucleo familiare (questi ultimi anche ai fini dell’erogazione degli assegni familiari) </w:t>
      </w:r>
    </w:p>
    <w:p w14:paraId="25469A05"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lang w:val="it"/>
        </w:rPr>
        <w:t xml:space="preserve">In </w:t>
      </w:r>
      <w:r w:rsidRPr="0014676C">
        <w:rPr>
          <w:rFonts w:ascii="Archivo" w:hAnsi="Archivo" w:cs="Archivo"/>
          <w:sz w:val="16"/>
          <w:szCs w:val="16"/>
        </w:rPr>
        <w:t>relazione al rapporto di lavoro, l'azienda potrà trattare dati che la legge definisce “sensibili” (cd. particolari categorie di dati) in quanto idonei a rilevare ad esempio:</w:t>
      </w:r>
    </w:p>
    <w:p w14:paraId="208F6E96" w14:textId="77777777" w:rsidR="00330125" w:rsidRPr="0014676C" w:rsidRDefault="00330125" w:rsidP="00330125">
      <w:pPr>
        <w:numPr>
          <w:ilvl w:val="0"/>
          <w:numId w:val="8"/>
        </w:numPr>
        <w:autoSpaceDE w:val="0"/>
        <w:autoSpaceDN w:val="0"/>
        <w:adjustRightInd w:val="0"/>
        <w:contextualSpacing/>
        <w:jc w:val="both"/>
        <w:rPr>
          <w:rFonts w:ascii="Archivo" w:hAnsi="Archivo" w:cs="Archivo"/>
          <w:sz w:val="16"/>
          <w:szCs w:val="16"/>
        </w:rPr>
      </w:pPr>
      <w:r w:rsidRPr="0014676C">
        <w:rPr>
          <w:rFonts w:ascii="Archivo" w:hAnsi="Archivo" w:cs="Archivo"/>
          <w:sz w:val="16"/>
          <w:szCs w:val="16"/>
        </w:rPr>
        <w:t>uno stato generale di salute (assenze per malattia, maternità, infortunio o l'avviamento obbligatorio) idoneità o meno a determinate mansioni (quale esito espresso da personale medico a seguito di visite mediche preventive/periodiche o richieste da Lei stesso/a, incluse quelle afferenti l’emergenza sanitaria);</w:t>
      </w:r>
    </w:p>
    <w:p w14:paraId="39922FE2" w14:textId="77777777" w:rsidR="00330125" w:rsidRPr="0014676C" w:rsidRDefault="00330125" w:rsidP="00330125">
      <w:pPr>
        <w:numPr>
          <w:ilvl w:val="0"/>
          <w:numId w:val="8"/>
        </w:numPr>
        <w:autoSpaceDE w:val="0"/>
        <w:autoSpaceDN w:val="0"/>
        <w:adjustRightInd w:val="0"/>
        <w:contextualSpacing/>
        <w:jc w:val="both"/>
        <w:rPr>
          <w:rFonts w:ascii="Archivo" w:hAnsi="Archivo" w:cs="Archivo"/>
          <w:sz w:val="16"/>
          <w:szCs w:val="16"/>
        </w:rPr>
      </w:pPr>
      <w:r w:rsidRPr="0014676C">
        <w:rPr>
          <w:rFonts w:ascii="Archivo" w:hAnsi="Archivo" w:cs="Archivo"/>
          <w:sz w:val="16"/>
          <w:szCs w:val="16"/>
        </w:rPr>
        <w:t>l'adesione ad un sindacato (assunzione di cariche e/o richiesta di trattenute per quote di associazione sindacale o per la fruizione dei relativi permessi);</w:t>
      </w:r>
    </w:p>
    <w:p w14:paraId="3843BE34" w14:textId="77777777" w:rsidR="00330125" w:rsidRPr="0014676C" w:rsidRDefault="00330125" w:rsidP="00330125">
      <w:pPr>
        <w:numPr>
          <w:ilvl w:val="0"/>
          <w:numId w:val="8"/>
        </w:numPr>
        <w:autoSpaceDE w:val="0"/>
        <w:autoSpaceDN w:val="0"/>
        <w:adjustRightInd w:val="0"/>
        <w:contextualSpacing/>
        <w:jc w:val="both"/>
        <w:rPr>
          <w:rFonts w:ascii="Archivo" w:hAnsi="Archivo" w:cs="Archivo"/>
          <w:sz w:val="16"/>
          <w:szCs w:val="16"/>
        </w:rPr>
      </w:pPr>
      <w:r w:rsidRPr="0014676C">
        <w:rPr>
          <w:rFonts w:ascii="Archivo" w:hAnsi="Archivo" w:cs="Archivo"/>
          <w:sz w:val="16"/>
          <w:szCs w:val="16"/>
        </w:rPr>
        <w:t>l'adesione ad un partito politico o la titolarità di cariche pubbliche elettive (permessi od aspettativa);</w:t>
      </w:r>
    </w:p>
    <w:p w14:paraId="19E4A736" w14:textId="77777777" w:rsidR="00330125" w:rsidRPr="0014676C" w:rsidRDefault="00330125" w:rsidP="00330125">
      <w:pPr>
        <w:numPr>
          <w:ilvl w:val="0"/>
          <w:numId w:val="8"/>
        </w:numPr>
        <w:autoSpaceDE w:val="0"/>
        <w:autoSpaceDN w:val="0"/>
        <w:adjustRightInd w:val="0"/>
        <w:contextualSpacing/>
        <w:jc w:val="both"/>
        <w:rPr>
          <w:rFonts w:ascii="Archivo" w:hAnsi="Archivo" w:cs="Archivo"/>
          <w:sz w:val="16"/>
          <w:szCs w:val="16"/>
        </w:rPr>
      </w:pPr>
      <w:r w:rsidRPr="0014676C">
        <w:rPr>
          <w:rFonts w:ascii="Archivo" w:hAnsi="Archivo" w:cs="Archivo"/>
          <w:sz w:val="16"/>
          <w:szCs w:val="16"/>
        </w:rPr>
        <w:t>convinzioni religiose (festività religiose fruibili per legge).</w:t>
      </w:r>
    </w:p>
    <w:p w14:paraId="73EF7FAE"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I dati di natura sensibile, concernenti lo stato di salute, che tratta il medico competente nell’espletamento dei compiti previsti dal D. Lgs. 81/2008 e dai Decreti Legislativi previsti per l’emergenza sanitaria, per l’effettuazione degli accertamenti medici preventivi e periodici, verranno trattati presso il datore di lavoro esclusivamente dallo stesso medico quale autonomo titolare o quale responsabile esterno del trattamento. I soli giudizi sull’inidoneità verranno comunicati dal medico allo stesso datore di lavoro.</w:t>
      </w:r>
    </w:p>
    <w:p w14:paraId="460237D6" w14:textId="77777777" w:rsidR="00330125" w:rsidRPr="0014676C" w:rsidRDefault="00330125" w:rsidP="00330125">
      <w:pPr>
        <w:autoSpaceDE w:val="0"/>
        <w:autoSpaceDN w:val="0"/>
        <w:adjustRightInd w:val="0"/>
        <w:ind w:left="360"/>
        <w:jc w:val="both"/>
        <w:rPr>
          <w:rFonts w:ascii="Archivo" w:hAnsi="Archivo" w:cs="Archivo"/>
          <w:sz w:val="16"/>
          <w:szCs w:val="16"/>
        </w:rPr>
      </w:pPr>
    </w:p>
    <w:p w14:paraId="5E24EFDF"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lang w:val="it"/>
        </w:rPr>
      </w:pPr>
      <w:r w:rsidRPr="0014676C">
        <w:rPr>
          <w:rFonts w:ascii="Archivo" w:hAnsi="Archivo" w:cs="Archivo"/>
          <w:b/>
          <w:sz w:val="16"/>
          <w:szCs w:val="16"/>
          <w:u w:val="single"/>
          <w:lang w:val="it"/>
        </w:rPr>
        <w:t>Modalità di trattamento dei dati</w:t>
      </w:r>
      <w:r w:rsidRPr="0014676C">
        <w:rPr>
          <w:rFonts w:ascii="Archivo" w:hAnsi="Archivo" w:cs="Archivo"/>
          <w:sz w:val="16"/>
          <w:szCs w:val="16"/>
          <w:lang w:val="it"/>
        </w:rPr>
        <w:t>: il trattamento dei dati avviene mediante strumenti cartacei, informatici e telematici con logiche strettamente correlate alle finalità stesse e, comunque, in modo da garantire la sicurezza e la riservatezza dei dati stessi. In particolare la informiamo che i suoi dati vengono trattati in modo lecito, corretto e trasparente; raccolti per le finalità sopra determinate, esplicite e legittime, e successivamente trattati in modo che non sia incompatibile con tali finalità; trattamenti adeguati, pertinenti e limitati a quanto necessario rispetto alle finalità per le quali essi vengono effettuati («minimizzazione dei dati»); dati esatti e, se necessario, aggiornati, cancellati e/o rettificati; conservati in una forma che consenta la sua identificazione per un arco di tempo non superiore al conseguimento delle finalità per le quali sono trattati; trattati in maniera da garantire un'adeguata sicurezza dei dati personali, compresa la protezione, mediante misure tecniche e organizzative adeguate, da trattamenti non autorizzati o illeciti e dalla perdita, dalla distruzione o dal danno accidentali.</w:t>
      </w:r>
    </w:p>
    <w:p w14:paraId="4A1323C4"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5B4FE34E"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22CFFDA8"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u w:val="single"/>
        </w:rPr>
      </w:pPr>
      <w:r w:rsidRPr="0014676C">
        <w:rPr>
          <w:rFonts w:ascii="Archivo" w:hAnsi="Archivo" w:cs="Archivo"/>
          <w:b/>
          <w:bCs/>
          <w:sz w:val="16"/>
          <w:szCs w:val="16"/>
          <w:u w:val="single"/>
        </w:rPr>
        <w:t>Comunicazione dei dati</w:t>
      </w:r>
    </w:p>
    <w:p w14:paraId="2042D31A"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iCs/>
          <w:sz w:val="16"/>
          <w:szCs w:val="16"/>
          <w:lang w:val="it"/>
        </w:rPr>
        <w:t>Per il perseguimento delle finalità indicate i</w:t>
      </w:r>
      <w:r w:rsidRPr="0014676C">
        <w:rPr>
          <w:rFonts w:ascii="Archivo" w:hAnsi="Archivo" w:cs="Archivo"/>
          <w:sz w:val="16"/>
          <w:szCs w:val="16"/>
        </w:rPr>
        <w:t xml:space="preserve"> Suoi dati potranno essere comunicati a:</w:t>
      </w:r>
    </w:p>
    <w:p w14:paraId="3EA94158"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Enti pubblici (INPS, INAIL, Direzione provinciale del lavoro, Uffici fiscali, Cassa Edile);</w:t>
      </w:r>
    </w:p>
    <w:p w14:paraId="7E3CAFF2"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Autorità Sanitarie Competenti;</w:t>
      </w:r>
    </w:p>
    <w:p w14:paraId="7936D517"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Fondi o casse anche private di previdenza e assistenza;</w:t>
      </w:r>
    </w:p>
    <w:p w14:paraId="4799CF10"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Studi medici in adempimento degli obblighi in materia di igiene e sicurezza del lavoro;</w:t>
      </w:r>
    </w:p>
    <w:p w14:paraId="72A96E74"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Società di assicurazioni;</w:t>
      </w:r>
    </w:p>
    <w:p w14:paraId="68FF4994"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Istituti di credito;</w:t>
      </w:r>
    </w:p>
    <w:p w14:paraId="24B6B345"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Organizzazioni sindacali cui lei abbia conferito specifico mandato;</w:t>
      </w:r>
    </w:p>
    <w:p w14:paraId="10082540"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 xml:space="preserve">Fondi integrativi; </w:t>
      </w:r>
    </w:p>
    <w:p w14:paraId="2389D128"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Organizzazioni imprenditoriali cui aderisce l'azienda;</w:t>
      </w:r>
    </w:p>
    <w:p w14:paraId="7929BB40"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S</w:t>
      </w:r>
      <w:proofErr w:type="spellStart"/>
      <w:r w:rsidRPr="0014676C">
        <w:rPr>
          <w:rFonts w:ascii="Archivo" w:hAnsi="Archivo" w:cs="Archivo"/>
          <w:iCs/>
          <w:sz w:val="16"/>
          <w:szCs w:val="16"/>
          <w:lang w:val="it"/>
        </w:rPr>
        <w:t>ocietà</w:t>
      </w:r>
      <w:proofErr w:type="spellEnd"/>
      <w:r w:rsidRPr="0014676C">
        <w:rPr>
          <w:rFonts w:ascii="Archivo" w:hAnsi="Archivo" w:cs="Archivo"/>
          <w:iCs/>
          <w:sz w:val="16"/>
          <w:szCs w:val="16"/>
          <w:lang w:val="it"/>
        </w:rPr>
        <w:t xml:space="preserve"> di servizi per la gestione del sistema informatico dell’azienda;</w:t>
      </w:r>
      <w:r w:rsidRPr="0014676C">
        <w:rPr>
          <w:rFonts w:ascii="Archivo" w:hAnsi="Archivo" w:cs="Archivo"/>
          <w:sz w:val="16"/>
          <w:szCs w:val="16"/>
        </w:rPr>
        <w:t xml:space="preserve"> </w:t>
      </w:r>
    </w:p>
    <w:p w14:paraId="510190A4"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Consulenti del lavoro;</w:t>
      </w:r>
    </w:p>
    <w:p w14:paraId="4416D04D"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 xml:space="preserve">- </w:t>
      </w:r>
      <w:r w:rsidRPr="0014676C">
        <w:rPr>
          <w:rFonts w:ascii="Archivo" w:hAnsi="Archivo" w:cs="Archivo"/>
          <w:sz w:val="16"/>
          <w:szCs w:val="16"/>
        </w:rPr>
        <w:tab/>
        <w:t>Stazioni appaltanti;</w:t>
      </w:r>
    </w:p>
    <w:p w14:paraId="3A41E2F4"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 xml:space="preserve">- </w:t>
      </w:r>
      <w:r w:rsidRPr="0014676C">
        <w:rPr>
          <w:rFonts w:ascii="Archivo" w:hAnsi="Archivo" w:cs="Archivo"/>
          <w:sz w:val="16"/>
          <w:szCs w:val="16"/>
        </w:rPr>
        <w:tab/>
        <w:t xml:space="preserve">Organismi erogatori delle attività di formazione/Commissione Nazionale per la Formazione Continua e al </w:t>
      </w:r>
      <w:proofErr w:type="spellStart"/>
      <w:r w:rsidRPr="0014676C">
        <w:rPr>
          <w:rFonts w:ascii="Archivo" w:hAnsi="Archivo" w:cs="Archivo"/>
          <w:sz w:val="16"/>
          <w:szCs w:val="16"/>
        </w:rPr>
        <w:t>Co.Ge.A.P.S</w:t>
      </w:r>
      <w:proofErr w:type="spellEnd"/>
      <w:r w:rsidRPr="0014676C">
        <w:rPr>
          <w:rFonts w:ascii="Archivo" w:hAnsi="Archivo" w:cs="Archivo"/>
          <w:sz w:val="16"/>
          <w:szCs w:val="16"/>
        </w:rPr>
        <w:t xml:space="preserve">. </w:t>
      </w:r>
      <w:r w:rsidRPr="0014676C">
        <w:rPr>
          <w:rFonts w:ascii="Archivo" w:hAnsi="Archivo" w:cs="Archivo"/>
          <w:sz w:val="16"/>
          <w:szCs w:val="16"/>
        </w:rPr>
        <w:br/>
        <w:t xml:space="preserve">          (Consorzio Gestione Anagrafica Professioni Sanitarie;</w:t>
      </w:r>
    </w:p>
    <w:p w14:paraId="0CAC8156" w14:textId="77777777" w:rsidR="00330125" w:rsidRPr="0014676C" w:rsidRDefault="00330125" w:rsidP="00330125">
      <w:pPr>
        <w:autoSpaceDE w:val="0"/>
        <w:autoSpaceDN w:val="0"/>
        <w:adjustRightInd w:val="0"/>
        <w:ind w:left="360"/>
        <w:jc w:val="both"/>
        <w:rPr>
          <w:rFonts w:ascii="Archivo" w:hAnsi="Archivo" w:cs="Archivo"/>
          <w:sz w:val="16"/>
          <w:szCs w:val="16"/>
        </w:rPr>
      </w:pPr>
      <w:r w:rsidRPr="0014676C">
        <w:rPr>
          <w:rFonts w:ascii="Archivo" w:hAnsi="Archivo" w:cs="Archivo"/>
          <w:sz w:val="16"/>
          <w:szCs w:val="16"/>
        </w:rPr>
        <w:t>-</w:t>
      </w:r>
      <w:r w:rsidRPr="0014676C">
        <w:rPr>
          <w:rFonts w:ascii="Archivo" w:hAnsi="Archivo" w:cs="Archivo"/>
          <w:sz w:val="16"/>
          <w:szCs w:val="16"/>
        </w:rPr>
        <w:tab/>
        <w:t xml:space="preserve">A tutti quei </w:t>
      </w:r>
      <w:r w:rsidRPr="0014676C">
        <w:rPr>
          <w:rFonts w:ascii="Archivo" w:hAnsi="Archivo" w:cs="Archivo"/>
          <w:iCs/>
          <w:sz w:val="16"/>
          <w:szCs w:val="16"/>
          <w:lang w:val="it"/>
        </w:rPr>
        <w:t xml:space="preserve">soggetti </w:t>
      </w:r>
      <w:r w:rsidRPr="0014676C">
        <w:rPr>
          <w:rFonts w:ascii="Archivo" w:hAnsi="Archivo" w:cs="Archivo"/>
          <w:sz w:val="16"/>
          <w:szCs w:val="16"/>
        </w:rPr>
        <w:t>ai quali la comunicazione risulti necessaria o funzionale al corretto adempimento degli obblighi contrattuali assunti, nonché degli obblighi derivanti dalla legge o che hanno accesso ai dati personali in forza di provvedimenti normativi o amministrativi.</w:t>
      </w:r>
      <w:r w:rsidRPr="0014676C">
        <w:rPr>
          <w:rFonts w:ascii="Archivo" w:hAnsi="Archivo" w:cs="Archivo"/>
          <w:sz w:val="16"/>
          <w:szCs w:val="16"/>
          <w:lang w:val="it" w:eastAsia="en-US"/>
        </w:rPr>
        <w:t xml:space="preserve"> (es. in caso di richiesta da parte dell’Autorità Sanitaria per la ricostruzione della filiera degli eventuali “contatti stretti” di un soggetto risultato positivo al CoViD-19).</w:t>
      </w:r>
    </w:p>
    <w:p w14:paraId="50EA79C9" w14:textId="77777777" w:rsidR="00330125" w:rsidRPr="0014676C" w:rsidRDefault="00330125" w:rsidP="00330125">
      <w:pPr>
        <w:autoSpaceDE w:val="0"/>
        <w:autoSpaceDN w:val="0"/>
        <w:adjustRightInd w:val="0"/>
        <w:ind w:left="360"/>
        <w:jc w:val="both"/>
        <w:rPr>
          <w:rFonts w:ascii="Archivo" w:hAnsi="Archivo" w:cs="Archivo"/>
          <w:i/>
          <w:iCs/>
          <w:sz w:val="16"/>
          <w:szCs w:val="16"/>
          <w:lang w:val="it"/>
        </w:rPr>
      </w:pPr>
      <w:r w:rsidRPr="0014676C">
        <w:rPr>
          <w:rFonts w:ascii="Archivo" w:hAnsi="Archivo" w:cs="Archivo"/>
          <w:iCs/>
          <w:sz w:val="16"/>
          <w:szCs w:val="16"/>
        </w:rPr>
        <w:t>T</w:t>
      </w:r>
      <w:r w:rsidRPr="0014676C">
        <w:rPr>
          <w:rFonts w:ascii="Archivo" w:hAnsi="Archivo" w:cs="Archivo"/>
          <w:iCs/>
          <w:sz w:val="16"/>
          <w:szCs w:val="16"/>
          <w:lang w:val="it"/>
        </w:rPr>
        <w:t>ali soggetti svolgono la funzione di Responsabile esterno del trattamento dei dati, oppure operano in totale autonomia come distinti Titolari del Trattamento</w:t>
      </w:r>
      <w:r w:rsidRPr="0014676C">
        <w:rPr>
          <w:rFonts w:ascii="Archivo" w:hAnsi="Archivo" w:cs="Archivo"/>
          <w:i/>
          <w:iCs/>
          <w:sz w:val="16"/>
          <w:szCs w:val="16"/>
          <w:lang w:val="it"/>
        </w:rPr>
        <w:t xml:space="preserve">. </w:t>
      </w:r>
    </w:p>
    <w:p w14:paraId="4E4F010A" w14:textId="77777777" w:rsidR="00330125" w:rsidRPr="0014676C" w:rsidRDefault="00330125" w:rsidP="00330125">
      <w:pPr>
        <w:autoSpaceDE w:val="0"/>
        <w:autoSpaceDN w:val="0"/>
        <w:adjustRightInd w:val="0"/>
        <w:ind w:left="360"/>
        <w:jc w:val="both"/>
        <w:rPr>
          <w:rFonts w:ascii="Archivo" w:hAnsi="Archivo" w:cs="Archivo"/>
          <w:sz w:val="16"/>
          <w:szCs w:val="16"/>
          <w:lang w:val="it"/>
        </w:rPr>
      </w:pPr>
      <w:r w:rsidRPr="0014676C">
        <w:rPr>
          <w:rFonts w:ascii="Archivo" w:hAnsi="Archivo" w:cs="Archivo"/>
          <w:sz w:val="16"/>
          <w:szCs w:val="16"/>
          <w:lang w:val="it"/>
        </w:rPr>
        <w:t>L’elenco completo dei responsabili è comunque disponibile presso la sede dell’organizzazione e per reperirlo è sufficiente rivolgersi al Titolare sopra indicato.</w:t>
      </w:r>
    </w:p>
    <w:p w14:paraId="47E7C17C" w14:textId="77777777" w:rsidR="00330125" w:rsidRPr="0014676C" w:rsidRDefault="00330125" w:rsidP="00330125">
      <w:pPr>
        <w:autoSpaceDE w:val="0"/>
        <w:autoSpaceDN w:val="0"/>
        <w:adjustRightInd w:val="0"/>
        <w:ind w:left="360"/>
        <w:jc w:val="both"/>
        <w:rPr>
          <w:rFonts w:ascii="Archivo" w:hAnsi="Archivo" w:cs="Archivo"/>
          <w:sz w:val="16"/>
          <w:szCs w:val="16"/>
          <w:lang w:val="it"/>
        </w:rPr>
      </w:pPr>
    </w:p>
    <w:p w14:paraId="20F69E9F"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lang w:val="it"/>
        </w:rPr>
      </w:pPr>
      <w:r w:rsidRPr="0014676C">
        <w:rPr>
          <w:rFonts w:ascii="Archivo" w:hAnsi="Archivo" w:cs="Archivo"/>
          <w:b/>
          <w:sz w:val="16"/>
          <w:szCs w:val="16"/>
          <w:u w:val="single"/>
          <w:lang w:val="it"/>
        </w:rPr>
        <w:lastRenderedPageBreak/>
        <w:t>Diffusione dei dati</w:t>
      </w:r>
      <w:r w:rsidRPr="0014676C">
        <w:rPr>
          <w:rFonts w:ascii="Archivo" w:hAnsi="Archivo" w:cs="Archivo"/>
          <w:sz w:val="16"/>
          <w:szCs w:val="16"/>
          <w:lang w:val="it"/>
        </w:rPr>
        <w:t xml:space="preserve">: </w:t>
      </w:r>
      <w:bookmarkStart w:id="3" w:name="_Hlk41552548"/>
      <w:r w:rsidRPr="0014676C">
        <w:rPr>
          <w:rFonts w:ascii="Archivo" w:hAnsi="Archivo" w:cs="Archivo"/>
          <w:sz w:val="16"/>
          <w:szCs w:val="16"/>
        </w:rPr>
        <w:t>I dati personali non sono soggetti a diffusione.</w:t>
      </w:r>
    </w:p>
    <w:bookmarkEnd w:id="3"/>
    <w:p w14:paraId="302FF4CE" w14:textId="77777777" w:rsidR="00330125" w:rsidRPr="0014676C" w:rsidRDefault="00330125" w:rsidP="00330125">
      <w:pPr>
        <w:autoSpaceDE w:val="0"/>
        <w:autoSpaceDN w:val="0"/>
        <w:adjustRightInd w:val="0"/>
        <w:ind w:left="360"/>
        <w:jc w:val="both"/>
        <w:rPr>
          <w:rFonts w:ascii="Archivo" w:hAnsi="Archivo" w:cs="Archivo"/>
          <w:sz w:val="16"/>
          <w:szCs w:val="16"/>
          <w:lang w:val="it"/>
        </w:rPr>
      </w:pPr>
    </w:p>
    <w:p w14:paraId="3ACF61C5"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lang w:val="it"/>
        </w:rPr>
      </w:pPr>
      <w:r w:rsidRPr="0014676C">
        <w:rPr>
          <w:rFonts w:ascii="Archivo" w:hAnsi="Archivo" w:cs="Archivo"/>
          <w:b/>
          <w:sz w:val="16"/>
          <w:szCs w:val="16"/>
          <w:u w:val="single"/>
          <w:lang w:val="it"/>
        </w:rPr>
        <w:t>Trasferimento all’estero</w:t>
      </w:r>
      <w:r w:rsidRPr="0014676C">
        <w:rPr>
          <w:rFonts w:ascii="Archivo" w:hAnsi="Archivo" w:cs="Archivo"/>
          <w:sz w:val="16"/>
          <w:szCs w:val="16"/>
          <w:lang w:val="it"/>
        </w:rPr>
        <w:t>: I suoi dati potranno essere trasferiti in paesi extra-UE esclusivamente nel caso in cui questi ultimi rientrino in una decisione di adeguatezza della Commissione Europea ai sensi dell’articolo 45 del Regolamento Europeo; potranno altresì essere trasferiti fuori dal territorio nazionale in forza di possibili servizi, piattaforme Cloud, erogati da Provider allocati al di fuori dell’Unione Europea.</w:t>
      </w:r>
    </w:p>
    <w:p w14:paraId="40E6A1BA"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6AD72A45"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lang w:val="it"/>
        </w:rPr>
      </w:pPr>
      <w:r w:rsidRPr="0014676C">
        <w:rPr>
          <w:rFonts w:ascii="Archivo" w:hAnsi="Archivo" w:cs="Archivo"/>
          <w:b/>
          <w:sz w:val="16"/>
          <w:szCs w:val="16"/>
          <w:u w:val="single"/>
          <w:lang w:val="it"/>
        </w:rPr>
        <w:t>Obbligatorietà/facoltatività del conferimento dei dati:</w:t>
      </w:r>
      <w:r w:rsidRPr="0014676C">
        <w:rPr>
          <w:rFonts w:ascii="Archivo" w:hAnsi="Archivo" w:cs="Archivo"/>
          <w:sz w:val="16"/>
          <w:szCs w:val="16"/>
          <w:lang w:val="it"/>
        </w:rPr>
        <w:t xml:space="preserve"> Il conferimento dei dati ha natura obbligatoria</w:t>
      </w:r>
      <w:r w:rsidRPr="0014676C">
        <w:rPr>
          <w:rFonts w:ascii="Archivo" w:hAnsi="Archivo" w:cs="Archivo"/>
          <w:sz w:val="16"/>
          <w:szCs w:val="16"/>
        </w:rPr>
        <w:t xml:space="preserve"> per tutto quanto è richiesto dagli obblighi legali e contrattuali</w:t>
      </w:r>
      <w:r w:rsidRPr="0014676C">
        <w:rPr>
          <w:rFonts w:ascii="Archivo" w:hAnsi="Archivo" w:cs="Archivo"/>
          <w:sz w:val="16"/>
          <w:szCs w:val="16"/>
          <w:lang w:val="it"/>
        </w:rPr>
        <w:t>.</w:t>
      </w:r>
    </w:p>
    <w:p w14:paraId="5B7D80C4" w14:textId="77777777" w:rsidR="00330125" w:rsidRPr="0014676C" w:rsidRDefault="00330125" w:rsidP="00330125">
      <w:pPr>
        <w:ind w:left="720"/>
        <w:contextualSpacing/>
        <w:rPr>
          <w:rFonts w:ascii="Archivo" w:hAnsi="Archivo" w:cs="Archivo"/>
          <w:sz w:val="16"/>
          <w:szCs w:val="16"/>
          <w:lang w:val="it"/>
        </w:rPr>
      </w:pPr>
    </w:p>
    <w:p w14:paraId="78C1C806"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rPr>
      </w:pPr>
      <w:r w:rsidRPr="0014676C">
        <w:rPr>
          <w:rFonts w:ascii="Archivo" w:hAnsi="Archivo" w:cs="Archivo"/>
          <w:b/>
          <w:sz w:val="16"/>
          <w:szCs w:val="16"/>
          <w:u w:val="single"/>
          <w:lang w:val="it"/>
        </w:rPr>
        <w:t>Rifiuto di conferimento dei dati</w:t>
      </w:r>
      <w:r w:rsidRPr="0014676C">
        <w:rPr>
          <w:rFonts w:ascii="Archivo" w:hAnsi="Archivo" w:cs="Archivo"/>
          <w:sz w:val="16"/>
          <w:szCs w:val="16"/>
          <w:lang w:val="it"/>
        </w:rPr>
        <w:t xml:space="preserve">: </w:t>
      </w:r>
      <w:r w:rsidRPr="0014676C">
        <w:rPr>
          <w:rFonts w:ascii="Archivo" w:hAnsi="Archivo" w:cs="Archivo"/>
          <w:sz w:val="16"/>
          <w:szCs w:val="16"/>
        </w:rPr>
        <w:t>L’eventuale rifiuto da parte dell’interessato di conferire dati personali in tutto o in parte può dar luogo all'impossibilità per l'organizzazione di dare esecuzione al contratto, di svolgere correttamente tutti gli adempimenti, quali quelli di natura retributiva, contributiva, fiscale e assicurativa, connessi al rapporto di lavoro, ivi inclusi quelli afferenti la gestione dell’emergenza CoViD-19 nonché l’impossibilità di accedere alla sede dell’organizzazione provvedendo altresì all’allontanamento dello stesso.</w:t>
      </w:r>
    </w:p>
    <w:p w14:paraId="3D2392CE" w14:textId="77777777" w:rsidR="00330125" w:rsidRPr="0014676C" w:rsidRDefault="00330125" w:rsidP="00330125">
      <w:pPr>
        <w:autoSpaceDE w:val="0"/>
        <w:autoSpaceDN w:val="0"/>
        <w:adjustRightInd w:val="0"/>
        <w:ind w:left="360"/>
        <w:jc w:val="both"/>
        <w:rPr>
          <w:rFonts w:ascii="Archivo" w:hAnsi="Archivo" w:cs="Archivo"/>
          <w:sz w:val="16"/>
          <w:szCs w:val="16"/>
        </w:rPr>
      </w:pPr>
    </w:p>
    <w:p w14:paraId="18C3AFCC"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rPr>
      </w:pPr>
      <w:r w:rsidRPr="0014676C">
        <w:rPr>
          <w:rFonts w:ascii="Archivo" w:hAnsi="Archivo" w:cs="Archivo"/>
          <w:b/>
          <w:sz w:val="16"/>
          <w:szCs w:val="16"/>
          <w:u w:val="single"/>
          <w:lang w:val="it"/>
        </w:rPr>
        <w:t>Periodo di conservazione dei dati:</w:t>
      </w:r>
      <w:r w:rsidRPr="0014676C">
        <w:rPr>
          <w:rFonts w:ascii="Archivo" w:hAnsi="Archivo" w:cs="Archivo"/>
          <w:sz w:val="16"/>
          <w:szCs w:val="16"/>
          <w:lang w:val="it"/>
        </w:rPr>
        <w:t xml:space="preserve"> </w:t>
      </w:r>
      <w:r w:rsidRPr="0014676C">
        <w:rPr>
          <w:rFonts w:ascii="Archivo" w:hAnsi="Archivo" w:cs="Archivo"/>
          <w:sz w:val="16"/>
          <w:szCs w:val="16"/>
        </w:rPr>
        <w:t xml:space="preserve">I dati personali che La riguardano saranno </w:t>
      </w:r>
      <w:r w:rsidRPr="0014676C">
        <w:rPr>
          <w:rFonts w:ascii="Archivo" w:hAnsi="Archivo" w:cs="Archivo"/>
          <w:sz w:val="16"/>
          <w:szCs w:val="16"/>
          <w:lang w:val="it"/>
        </w:rPr>
        <w:t xml:space="preserve">conservati in una forma che consenta la sua identificazione per un arco di tempo non superiore al conseguimento delle finalità per le quali sono trattati </w:t>
      </w:r>
      <w:r w:rsidRPr="0014676C">
        <w:rPr>
          <w:rFonts w:ascii="Archivo" w:hAnsi="Archivo" w:cs="Archivo"/>
          <w:sz w:val="16"/>
          <w:szCs w:val="16"/>
        </w:rPr>
        <w:t>e comunque nel rispetto degli obblighi di legge relativi ai tempi di conservazione dei dati (accertamenti fiscali e termini di prescrizione per l’esercizio dei diritti).</w:t>
      </w:r>
    </w:p>
    <w:p w14:paraId="263BD91D" w14:textId="77777777" w:rsidR="00330125" w:rsidRPr="0014676C" w:rsidRDefault="00330125" w:rsidP="00330125">
      <w:pPr>
        <w:autoSpaceDE w:val="0"/>
        <w:autoSpaceDN w:val="0"/>
        <w:adjustRightInd w:val="0"/>
        <w:jc w:val="both"/>
        <w:rPr>
          <w:rFonts w:ascii="Archivo" w:hAnsi="Archivo" w:cs="Archivo"/>
          <w:sz w:val="16"/>
          <w:szCs w:val="16"/>
        </w:rPr>
      </w:pPr>
    </w:p>
    <w:p w14:paraId="6104E342" w14:textId="77777777" w:rsidR="00330125" w:rsidRPr="0014676C" w:rsidRDefault="00330125" w:rsidP="00330125">
      <w:pPr>
        <w:numPr>
          <w:ilvl w:val="0"/>
          <w:numId w:val="11"/>
        </w:numPr>
        <w:autoSpaceDE w:val="0"/>
        <w:autoSpaceDN w:val="0"/>
        <w:adjustRightInd w:val="0"/>
        <w:jc w:val="both"/>
        <w:rPr>
          <w:rFonts w:ascii="Archivo" w:hAnsi="Archivo" w:cs="Archivo"/>
          <w:sz w:val="16"/>
          <w:szCs w:val="16"/>
          <w:lang w:val="it"/>
        </w:rPr>
      </w:pPr>
      <w:r w:rsidRPr="0014676C">
        <w:rPr>
          <w:rFonts w:ascii="Archivo" w:hAnsi="Archivo" w:cs="Archivo"/>
          <w:b/>
          <w:sz w:val="16"/>
          <w:szCs w:val="16"/>
          <w:u w:val="single"/>
          <w:lang w:val="it"/>
        </w:rPr>
        <w:t>Diritti dell’interessato</w:t>
      </w:r>
      <w:r w:rsidRPr="0014676C">
        <w:rPr>
          <w:rFonts w:ascii="Archivo" w:hAnsi="Archivo" w:cs="Archivo"/>
          <w:b/>
          <w:sz w:val="16"/>
          <w:szCs w:val="16"/>
          <w:lang w:val="it"/>
        </w:rPr>
        <w:t>:</w:t>
      </w:r>
      <w:r w:rsidRPr="0014676C">
        <w:rPr>
          <w:rFonts w:ascii="Archivo" w:hAnsi="Archivo" w:cs="Archivo"/>
          <w:sz w:val="16"/>
          <w:szCs w:val="16"/>
          <w:lang w:val="it"/>
        </w:rPr>
        <w:t xml:space="preserve"> Al titolare del trattamento Lei potrà rivolgersi per far valere i Suoi diritti, così come previsti dal Regolamento, ed in particolare ha il diritto:</w:t>
      </w:r>
    </w:p>
    <w:p w14:paraId="138F3DE3"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7945D7F2"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proporre reclamo a un'autorità di controllo;</w:t>
      </w:r>
    </w:p>
    <w:p w14:paraId="077A5EBF"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conoscere la fonte da cui hanno origine i dati personali e, se del caso, l'eventualità che i dati provengano da fonti accessibili al pubblico;</w:t>
      </w:r>
    </w:p>
    <w:p w14:paraId="7C91745D"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 xml:space="preserve">di ottenere dal titolare del trattamento la conferma che sia o meno in corso un trattamento di dati personali che lo riguardano e in tal caso, di ottenere l'accesso ai dati personali e alle seguenti informazioni: </w:t>
      </w:r>
    </w:p>
    <w:p w14:paraId="732A0FB7"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le finalità del trattamento; </w:t>
      </w:r>
    </w:p>
    <w:p w14:paraId="2FA9CA1B"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le categorie di dati personali in questione; </w:t>
      </w:r>
    </w:p>
    <w:p w14:paraId="1FBB3392"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i destinatari o le categorie di destinatari a cui i dati personali sono stati o saranno comunicati, in particolare se destinatari di paesi terzi o organizzazioni internazionali; </w:t>
      </w:r>
    </w:p>
    <w:p w14:paraId="6BB61FA2"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quando possibile, il periodo di conservazione dei dati personali previsto oppure, se non è possibile, i criteri utilizzati per determinare tale periodo; </w:t>
      </w:r>
    </w:p>
    <w:p w14:paraId="44E88183"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l'esistenza del diritto dell'interessato di chiedere al titolare del trattamento la rettifica o la cancellazione dei dati personali o la limitazione del trattamento dei dati personali che lo riguardano o di opporsi al loro trattamento; </w:t>
      </w:r>
    </w:p>
    <w:p w14:paraId="26BD5B94"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il diritto di proporre reclamo a un'autorità di controllo; </w:t>
      </w:r>
    </w:p>
    <w:p w14:paraId="496F0033"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 xml:space="preserve">qualora i dati non siano raccolti presso l'interessato, tutte le informazioni disponibili sulla loro origine; </w:t>
      </w:r>
    </w:p>
    <w:p w14:paraId="426790A6" w14:textId="77777777" w:rsidR="00330125" w:rsidRPr="0014676C" w:rsidRDefault="00330125" w:rsidP="00330125">
      <w:pPr>
        <w:numPr>
          <w:ilvl w:val="0"/>
          <w:numId w:val="8"/>
        </w:numPr>
        <w:autoSpaceDE w:val="0"/>
        <w:autoSpaceDN w:val="0"/>
        <w:adjustRightInd w:val="0"/>
        <w:ind w:left="1134" w:hanging="141"/>
        <w:contextualSpacing/>
        <w:jc w:val="both"/>
        <w:rPr>
          <w:rFonts w:ascii="Archivo" w:hAnsi="Archivo" w:cs="Archivo"/>
          <w:sz w:val="16"/>
          <w:szCs w:val="16"/>
          <w:lang w:val="it"/>
        </w:rPr>
      </w:pPr>
      <w:r w:rsidRPr="0014676C">
        <w:rPr>
          <w:rFonts w:ascii="Archivo" w:hAnsi="Archivo" w:cs="Archivo"/>
          <w:sz w:val="16"/>
          <w:szCs w:val="16"/>
          <w:lang w:val="it"/>
        </w:rPr>
        <w:t>l'esistenza di un processo decisionale automatizzato, compresa la profilazione e, almeno in tali casi, informazioni significative sulla logica utilizzata, nonché l'importanza e le conseguenze previste di tale trattamento per l'interessato;</w:t>
      </w:r>
    </w:p>
    <w:p w14:paraId="1A250E44" w14:textId="77777777" w:rsidR="00330125" w:rsidRPr="0014676C" w:rsidRDefault="00330125" w:rsidP="00330125">
      <w:pPr>
        <w:autoSpaceDE w:val="0"/>
        <w:autoSpaceDN w:val="0"/>
        <w:adjustRightInd w:val="0"/>
        <w:ind w:left="1134"/>
        <w:contextualSpacing/>
        <w:jc w:val="both"/>
        <w:rPr>
          <w:rFonts w:ascii="Archivo" w:hAnsi="Archivo" w:cs="Archivo"/>
          <w:sz w:val="16"/>
          <w:szCs w:val="16"/>
          <w:lang w:val="it"/>
        </w:rPr>
      </w:pPr>
    </w:p>
    <w:p w14:paraId="1AA11801" w14:textId="77777777" w:rsidR="00330125" w:rsidRPr="0014676C" w:rsidRDefault="00330125" w:rsidP="00330125">
      <w:pPr>
        <w:autoSpaceDE w:val="0"/>
        <w:autoSpaceDN w:val="0"/>
        <w:adjustRightInd w:val="0"/>
        <w:ind w:left="1134"/>
        <w:contextualSpacing/>
        <w:jc w:val="both"/>
        <w:rPr>
          <w:rFonts w:ascii="Archivo" w:hAnsi="Archivo" w:cs="Archivo"/>
          <w:sz w:val="16"/>
          <w:szCs w:val="16"/>
          <w:lang w:val="it"/>
        </w:rPr>
      </w:pPr>
    </w:p>
    <w:p w14:paraId="312294EA" w14:textId="77777777" w:rsidR="00330125" w:rsidRPr="0014676C" w:rsidRDefault="00330125" w:rsidP="00330125">
      <w:pPr>
        <w:autoSpaceDE w:val="0"/>
        <w:autoSpaceDN w:val="0"/>
        <w:adjustRightInd w:val="0"/>
        <w:ind w:left="1134"/>
        <w:contextualSpacing/>
        <w:jc w:val="both"/>
        <w:rPr>
          <w:rFonts w:ascii="Archivo" w:hAnsi="Archivo" w:cs="Archivo"/>
          <w:sz w:val="16"/>
          <w:szCs w:val="16"/>
          <w:lang w:val="it"/>
        </w:rPr>
      </w:pPr>
    </w:p>
    <w:p w14:paraId="16B7917A"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ottenere dal titolare del trattamento la rettifica dei dati personali inesatti che lo riguardano senza ingiustificato ritardo;</w:t>
      </w:r>
    </w:p>
    <w:p w14:paraId="1B54BF34"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ottenere, tenuto conto delle finalità del trattamento, l'integrazione dei dati personali incompleti, anche fornendo una dichiarazione integrativa;</w:t>
      </w:r>
    </w:p>
    <w:p w14:paraId="1D37E51D"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ottenere dal titolare del trattamento la cancellazione dei dati personali che lo riguardano senza ingiustificato ritardo;</w:t>
      </w:r>
    </w:p>
    <w:p w14:paraId="045D5E5C"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ottenere dal titolare del trattamento la limitazione del trattamento nel caso in cui contesti l’esattezza dei dati personali, o si opponga alla cancellazione dei dati, o – benché il titolare non ne abbia più bisogno ai fini del trattamento – i dati siano necessari all’interessato per l’accertamento, l’esercizio o la difesa di un diritto in sede giudiziari, o si sia opposto al trattamento effettuato dal titolare per il perseguimento di un proprio interesse legittimo;</w:t>
      </w:r>
    </w:p>
    <w:p w14:paraId="0CF99437"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ricevere in un formato strutturato, di uso comune e leggibile da dispositivo automatico i dati personali che lo riguardano e di trasmettere tali dati a un altro titolare del trattamento senza impedimenti da parte del titolare del trattamento cui li ha forniti;</w:t>
      </w:r>
    </w:p>
    <w:p w14:paraId="5DB7BC93" w14:textId="77777777" w:rsidR="00330125" w:rsidRPr="0014676C" w:rsidRDefault="00330125" w:rsidP="00330125">
      <w:pPr>
        <w:numPr>
          <w:ilvl w:val="0"/>
          <w:numId w:val="9"/>
        </w:numPr>
        <w:autoSpaceDE w:val="0"/>
        <w:autoSpaceDN w:val="0"/>
        <w:adjustRightInd w:val="0"/>
        <w:ind w:left="851"/>
        <w:jc w:val="both"/>
        <w:rPr>
          <w:rFonts w:ascii="Archivo" w:hAnsi="Archivo" w:cs="Archivo"/>
          <w:sz w:val="16"/>
          <w:szCs w:val="16"/>
          <w:lang w:val="it"/>
        </w:rPr>
      </w:pPr>
      <w:r w:rsidRPr="0014676C">
        <w:rPr>
          <w:rFonts w:ascii="Archivo" w:hAnsi="Archivo" w:cs="Archivo"/>
          <w:sz w:val="16"/>
          <w:szCs w:val="16"/>
          <w:lang w:val="it"/>
        </w:rPr>
        <w:t>di opporsi in qualsiasi momento, per motivi connessi alla sua situazione particolare, al trattamento dei dati personali che lo riguardano (quando il trattamento è necessario per l’esecuzione di un compito di interesse pubblico o connesso all’esercizio di pubblici poteri di cui è investito il titolare, oppure quando il trattamento è necessario per il perseguimento di un legittimo interesse del titolare), compresa la profilazione sulla base di tali disposizioni, nonché di opporsi al trattamento dei dati effettuato per finalità di marketing diretto.</w:t>
      </w:r>
    </w:p>
    <w:p w14:paraId="6CCA2EE3"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2375B25A" w14:textId="77777777" w:rsidR="00330125" w:rsidRPr="0014676C" w:rsidRDefault="00330125" w:rsidP="00330125">
      <w:pPr>
        <w:numPr>
          <w:ilvl w:val="0"/>
          <w:numId w:val="11"/>
        </w:numPr>
        <w:autoSpaceDE w:val="0"/>
        <w:autoSpaceDN w:val="0"/>
        <w:adjustRightInd w:val="0"/>
        <w:contextualSpacing/>
        <w:jc w:val="both"/>
        <w:rPr>
          <w:rFonts w:ascii="Archivo" w:hAnsi="Archivo" w:cs="Archivo"/>
          <w:sz w:val="16"/>
          <w:szCs w:val="16"/>
          <w:lang w:val="it"/>
        </w:rPr>
      </w:pPr>
      <w:r w:rsidRPr="0014676C">
        <w:rPr>
          <w:rFonts w:ascii="Archivo" w:hAnsi="Archivo" w:cs="Archivo"/>
          <w:b/>
          <w:sz w:val="16"/>
          <w:szCs w:val="16"/>
          <w:u w:val="single"/>
          <w:shd w:val="clear" w:color="auto" w:fill="FFFFFF"/>
        </w:rPr>
        <w:t>I diritti di cui sopra potranno essere esercitati con richiesta</w:t>
      </w:r>
      <w:r w:rsidRPr="0014676C">
        <w:rPr>
          <w:rFonts w:ascii="Archivo" w:hAnsi="Archivo" w:cs="Archivo"/>
          <w:sz w:val="16"/>
          <w:szCs w:val="16"/>
          <w:shd w:val="clear" w:color="auto" w:fill="FFFFFF"/>
        </w:rPr>
        <w:t xml:space="preserve"> rivolta senza formalità al Titolare. La richiesta potrà essere inviata al Titolare del trattamento via lettera raccomandata, o anche a mezzo posta elettronica ai seguenti indirizzi e-Mail: </w:t>
      </w:r>
      <w:r w:rsidRPr="0014676C">
        <w:rPr>
          <w:rFonts w:ascii="Archivo" w:hAnsi="Archivo" w:cs="Archivo"/>
          <w:sz w:val="16"/>
          <w:szCs w:val="16"/>
          <w:lang w:val="it"/>
        </w:rPr>
        <w:t>carlo.cristoforetti@medicacom.it;</w:t>
      </w:r>
      <w:r w:rsidRPr="0014676C">
        <w:rPr>
          <w:rFonts w:ascii="Archivo" w:hAnsi="Archivo" w:cs="Archivo"/>
          <w:sz w:val="16"/>
          <w:szCs w:val="16"/>
        </w:rPr>
        <w:t xml:space="preserve"> privacy@</w:t>
      </w:r>
      <w:hyperlink r:id="rId12" w:history="1">
        <w:r w:rsidRPr="0014676C">
          <w:rPr>
            <w:rStyle w:val="Collegamentoipertestuale"/>
            <w:rFonts w:ascii="Archivo" w:hAnsi="Archivo" w:cs="Archivo"/>
            <w:color w:val="auto"/>
            <w:sz w:val="16"/>
            <w:szCs w:val="16"/>
            <w:u w:val="none"/>
          </w:rPr>
          <w:t>medicacom.it</w:t>
        </w:r>
      </w:hyperlink>
      <w:r w:rsidRPr="0014676C">
        <w:rPr>
          <w:rFonts w:ascii="Archivo" w:hAnsi="Archivo" w:cs="Archivo"/>
          <w:sz w:val="16"/>
          <w:szCs w:val="16"/>
        </w:rPr>
        <w:t xml:space="preserve"> </w:t>
      </w:r>
    </w:p>
    <w:p w14:paraId="64217245" w14:textId="77777777" w:rsidR="00330125" w:rsidRPr="0014676C" w:rsidRDefault="00330125" w:rsidP="0014676C">
      <w:pPr>
        <w:autoSpaceDE w:val="0"/>
        <w:autoSpaceDN w:val="0"/>
        <w:adjustRightInd w:val="0"/>
        <w:contextualSpacing/>
        <w:rPr>
          <w:rFonts w:ascii="Archivo" w:hAnsi="Archivo" w:cs="Archivo"/>
          <w:b/>
          <w:sz w:val="16"/>
          <w:szCs w:val="16"/>
          <w:u w:val="single"/>
          <w:lang w:val="it"/>
        </w:rPr>
      </w:pPr>
    </w:p>
    <w:p w14:paraId="7229B294" w14:textId="77777777" w:rsidR="00330125" w:rsidRPr="0014676C" w:rsidRDefault="00330125" w:rsidP="00330125">
      <w:pPr>
        <w:autoSpaceDE w:val="0"/>
        <w:autoSpaceDN w:val="0"/>
        <w:adjustRightInd w:val="0"/>
        <w:ind w:left="426"/>
        <w:contextualSpacing/>
        <w:jc w:val="center"/>
        <w:rPr>
          <w:rFonts w:ascii="Archivo" w:hAnsi="Archivo" w:cs="Archivo"/>
          <w:b/>
          <w:sz w:val="16"/>
          <w:szCs w:val="16"/>
          <w:u w:val="single"/>
          <w:lang w:val="it"/>
        </w:rPr>
      </w:pPr>
    </w:p>
    <w:p w14:paraId="44B4DF16" w14:textId="77777777" w:rsidR="00330125" w:rsidRPr="0014676C" w:rsidRDefault="00330125" w:rsidP="00330125">
      <w:pPr>
        <w:autoSpaceDE w:val="0"/>
        <w:autoSpaceDN w:val="0"/>
        <w:adjustRightInd w:val="0"/>
        <w:ind w:left="426"/>
        <w:contextualSpacing/>
        <w:jc w:val="center"/>
        <w:rPr>
          <w:rFonts w:ascii="Archivo" w:hAnsi="Archivo" w:cs="Archivo"/>
          <w:b/>
          <w:sz w:val="16"/>
          <w:szCs w:val="16"/>
          <w:u w:val="single"/>
          <w:lang w:val="it"/>
        </w:rPr>
      </w:pPr>
      <w:r w:rsidRPr="0014676C">
        <w:rPr>
          <w:rFonts w:ascii="Archivo" w:hAnsi="Archivo" w:cs="Archivo"/>
          <w:b/>
          <w:sz w:val="16"/>
          <w:szCs w:val="16"/>
          <w:u w:val="single"/>
          <w:lang w:val="it"/>
        </w:rPr>
        <w:t>CONSENSO AL TRATTAMENTO DEI DATI</w:t>
      </w:r>
    </w:p>
    <w:p w14:paraId="69DF2AA1" w14:textId="77777777" w:rsidR="00330125" w:rsidRPr="0014676C" w:rsidRDefault="00330125" w:rsidP="00330125">
      <w:pPr>
        <w:autoSpaceDE w:val="0"/>
        <w:autoSpaceDN w:val="0"/>
        <w:adjustRightInd w:val="0"/>
        <w:ind w:left="426"/>
        <w:contextualSpacing/>
        <w:jc w:val="center"/>
        <w:rPr>
          <w:rFonts w:ascii="Archivo" w:hAnsi="Archivo" w:cs="Archivo"/>
          <w:sz w:val="16"/>
          <w:szCs w:val="16"/>
          <w:lang w:val="it"/>
        </w:rPr>
      </w:pPr>
    </w:p>
    <w:p w14:paraId="317341F3"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2DB5CA7D"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3225F4A1" w14:textId="77777777" w:rsidR="00330125" w:rsidRPr="0014676C" w:rsidRDefault="00330125" w:rsidP="00330125">
      <w:pPr>
        <w:autoSpaceDE w:val="0"/>
        <w:autoSpaceDN w:val="0"/>
        <w:adjustRightInd w:val="0"/>
        <w:jc w:val="both"/>
        <w:rPr>
          <w:rFonts w:ascii="Archivo" w:hAnsi="Archivo" w:cs="Archivo"/>
          <w:sz w:val="16"/>
          <w:szCs w:val="16"/>
          <w:lang w:val="it"/>
        </w:rPr>
      </w:pPr>
      <w:r w:rsidRPr="0014676C">
        <w:rPr>
          <w:rFonts w:ascii="Archivo" w:hAnsi="Archivo" w:cs="Archivo"/>
          <w:sz w:val="16"/>
          <w:szCs w:val="16"/>
          <w:lang w:val="it"/>
        </w:rPr>
        <w:t xml:space="preserve">Io sottoscritto/a (nome e cognome) ___________________________________________________________________________________, </w:t>
      </w:r>
    </w:p>
    <w:p w14:paraId="75268872" w14:textId="77777777" w:rsidR="00330125" w:rsidRPr="0014676C" w:rsidRDefault="00330125" w:rsidP="00330125">
      <w:pPr>
        <w:autoSpaceDE w:val="0"/>
        <w:autoSpaceDN w:val="0"/>
        <w:adjustRightInd w:val="0"/>
        <w:jc w:val="both"/>
        <w:rPr>
          <w:rFonts w:ascii="Archivo" w:hAnsi="Archivo" w:cs="Archivo"/>
          <w:sz w:val="16"/>
          <w:szCs w:val="16"/>
          <w:lang w:val="it"/>
        </w:rPr>
      </w:pPr>
      <w:r w:rsidRPr="0014676C">
        <w:rPr>
          <w:rFonts w:ascii="Archivo" w:hAnsi="Archivo" w:cs="Archivo"/>
          <w:sz w:val="16"/>
          <w:szCs w:val="16"/>
          <w:lang w:val="it"/>
        </w:rPr>
        <w:t>esprimo il mio libero, consapevole, specifico e non condizionato consenso, affinché il Titolare e i Responsabili incaricati procedano al trattamento dei miei dati personali comuni, nonché i dati personali rientranti in particolari categorie</w:t>
      </w:r>
      <w:r w:rsidRPr="0014676C">
        <w:rPr>
          <w:rFonts w:ascii="Archivo" w:hAnsi="Archivo" w:cs="Archivo"/>
          <w:sz w:val="16"/>
          <w:szCs w:val="16"/>
        </w:rPr>
        <w:t xml:space="preserve"> </w:t>
      </w:r>
      <w:r w:rsidRPr="0014676C">
        <w:rPr>
          <w:rFonts w:ascii="Archivo" w:hAnsi="Archivo" w:cs="Archivo"/>
          <w:sz w:val="16"/>
          <w:szCs w:val="16"/>
          <w:lang w:val="it"/>
        </w:rPr>
        <w:t xml:space="preserve">ex art.9 e alla loro comunicazione nell’ambito dei soggetti e per le finalità indicati nella sopra estesa informativa, di cui ne ho ricevuto copia.   </w:t>
      </w:r>
    </w:p>
    <w:p w14:paraId="624D73F3"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506618E7"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77D637C5"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7026894F" w14:textId="77777777" w:rsidR="00330125" w:rsidRPr="0014676C" w:rsidRDefault="00330125" w:rsidP="00330125">
      <w:pPr>
        <w:autoSpaceDE w:val="0"/>
        <w:autoSpaceDN w:val="0"/>
        <w:adjustRightInd w:val="0"/>
        <w:jc w:val="both"/>
        <w:rPr>
          <w:rFonts w:ascii="Archivo" w:hAnsi="Archivo" w:cs="Archivo"/>
          <w:sz w:val="16"/>
          <w:szCs w:val="16"/>
          <w:lang w:val="it"/>
        </w:rPr>
      </w:pPr>
    </w:p>
    <w:p w14:paraId="1700574A" w14:textId="1AA5C1DA" w:rsidR="00160C6E" w:rsidRPr="0014676C" w:rsidRDefault="00330125" w:rsidP="0014676C">
      <w:pPr>
        <w:autoSpaceDE w:val="0"/>
        <w:autoSpaceDN w:val="0"/>
        <w:adjustRightInd w:val="0"/>
        <w:jc w:val="both"/>
        <w:rPr>
          <w:rFonts w:ascii="Archivo" w:hAnsi="Archivo" w:cs="Archivo"/>
          <w:sz w:val="16"/>
          <w:szCs w:val="16"/>
          <w:lang w:val="it"/>
        </w:rPr>
      </w:pPr>
      <w:r w:rsidRPr="0014676C">
        <w:rPr>
          <w:rFonts w:ascii="Archivo" w:hAnsi="Archivo" w:cs="Archivo"/>
          <w:sz w:val="16"/>
          <w:szCs w:val="16"/>
          <w:lang w:val="it"/>
        </w:rPr>
        <w:t>Data: _____________________</w:t>
      </w:r>
      <w:r w:rsidRPr="0014676C">
        <w:rPr>
          <w:rFonts w:ascii="Archivo" w:hAnsi="Archivo" w:cs="Archivo"/>
          <w:sz w:val="16"/>
          <w:szCs w:val="16"/>
          <w:lang w:val="it"/>
        </w:rPr>
        <w:tab/>
      </w:r>
      <w:r w:rsidRPr="0014676C">
        <w:rPr>
          <w:rFonts w:ascii="Archivo" w:hAnsi="Archivo" w:cs="Archivo"/>
          <w:sz w:val="16"/>
          <w:szCs w:val="16"/>
          <w:lang w:val="it"/>
        </w:rPr>
        <w:tab/>
      </w:r>
      <w:r w:rsidRPr="0014676C">
        <w:rPr>
          <w:rFonts w:ascii="Archivo" w:hAnsi="Archivo" w:cs="Archivo"/>
          <w:sz w:val="16"/>
          <w:szCs w:val="16"/>
          <w:lang w:val="it"/>
        </w:rPr>
        <w:tab/>
      </w:r>
      <w:r w:rsidRPr="0014676C">
        <w:rPr>
          <w:rFonts w:ascii="Archivo" w:hAnsi="Archivo" w:cs="Archivo"/>
          <w:sz w:val="16"/>
          <w:szCs w:val="16"/>
          <w:lang w:val="it"/>
        </w:rPr>
        <w:tab/>
      </w:r>
      <w:r w:rsidR="0014676C">
        <w:rPr>
          <w:rFonts w:ascii="Archivo" w:hAnsi="Archivo" w:cs="Archivo"/>
          <w:sz w:val="16"/>
          <w:szCs w:val="16"/>
          <w:lang w:val="it"/>
        </w:rPr>
        <w:t xml:space="preserve">                                   </w:t>
      </w:r>
      <w:r w:rsidRPr="0014676C">
        <w:rPr>
          <w:rFonts w:ascii="Archivo" w:hAnsi="Archivo" w:cs="Archivo"/>
          <w:sz w:val="16"/>
          <w:szCs w:val="16"/>
          <w:lang w:val="it"/>
        </w:rPr>
        <w:tab/>
        <w:t>Firma: _________________________________________</w:t>
      </w:r>
    </w:p>
    <w:sectPr w:rsidR="00160C6E" w:rsidRPr="0014676C" w:rsidSect="007664BC">
      <w:footerReference w:type="default" r:id="rId13"/>
      <w:pgSz w:w="11899" w:h="16838"/>
      <w:pgMar w:top="567" w:right="624" w:bottom="567" w:left="62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F05A" w14:textId="77777777" w:rsidR="00C11BED" w:rsidRDefault="00C11BED">
      <w:r>
        <w:separator/>
      </w:r>
    </w:p>
  </w:endnote>
  <w:endnote w:type="continuationSeparator" w:id="0">
    <w:p w14:paraId="33810448" w14:textId="77777777" w:rsidR="00C11BED" w:rsidRDefault="00C1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MediumCond">
    <w:altName w:val="Times New Roman"/>
    <w:panose1 w:val="00000000000000000000"/>
    <w:charset w:val="4D"/>
    <w:family w:val="swiss"/>
    <w:notTrueType/>
    <w:pitch w:val="default"/>
    <w:sig w:usb0="03000000" w:usb1="00000000" w:usb2="00000000" w:usb3="00000000" w:csb0="00000001" w:csb1="00000000"/>
  </w:font>
  <w:font w:name="Calibri">
    <w:altName w:val="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chivo">
    <w:altName w:val="Calibri"/>
    <w:panose1 w:val="00000000000000000000"/>
    <w:charset w:val="00"/>
    <w:family w:val="auto"/>
    <w:pitch w:val="variable"/>
    <w:sig w:usb0="A00000FF" w:usb1="500020E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4A5E" w14:textId="77777777" w:rsidR="00160C6E" w:rsidRDefault="00160C6E" w:rsidP="00160C6E">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988F1" w14:textId="77777777" w:rsidR="00C11BED" w:rsidRDefault="00C11BED">
      <w:r>
        <w:separator/>
      </w:r>
    </w:p>
  </w:footnote>
  <w:footnote w:type="continuationSeparator" w:id="0">
    <w:p w14:paraId="2510E942" w14:textId="77777777" w:rsidR="00C11BED" w:rsidRDefault="00C1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808B8A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DA55B5"/>
    <w:multiLevelType w:val="hybridMultilevel"/>
    <w:tmpl w:val="FFFFFFFF"/>
    <w:lvl w:ilvl="0" w:tplc="B3CE7734">
      <w:start w:val="5"/>
      <w:numFmt w:val="decimal"/>
      <w:lvlText w:val="%1."/>
      <w:lvlJc w:val="left"/>
      <w:pPr>
        <w:ind w:left="360" w:hanging="360"/>
      </w:pPr>
      <w:rPr>
        <w:rFonts w:cs="Times New Roman" w:hint="default"/>
        <w:b/>
        <w:u w:val="single"/>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15:restartNumberingAfterBreak="0">
    <w:nsid w:val="05D74887"/>
    <w:multiLevelType w:val="hybridMultilevel"/>
    <w:tmpl w:val="4574F3D2"/>
    <w:lvl w:ilvl="0" w:tplc="861695FA">
      <w:start w:val="1"/>
      <w:numFmt w:val="bullet"/>
      <w:lvlText w:val=""/>
      <w:lvlJc w:val="left"/>
      <w:pPr>
        <w:ind w:left="1211" w:hanging="360"/>
      </w:pPr>
      <w:rPr>
        <w:rFonts w:ascii="Wingdings" w:hAnsi="Wingdings" w:hint="default"/>
        <w:sz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E96837"/>
    <w:multiLevelType w:val="hybridMultilevel"/>
    <w:tmpl w:val="8BB65E30"/>
    <w:lvl w:ilvl="0" w:tplc="000F0410">
      <w:start w:val="1"/>
      <w:numFmt w:val="decimal"/>
      <w:lvlText w:val="%1."/>
      <w:lvlJc w:val="left"/>
      <w:pPr>
        <w:tabs>
          <w:tab w:val="num" w:pos="720"/>
        </w:tabs>
        <w:ind w:left="720" w:hanging="360"/>
      </w:p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4" w15:restartNumberingAfterBreak="0">
    <w:nsid w:val="2A566A1B"/>
    <w:multiLevelType w:val="hybridMultilevel"/>
    <w:tmpl w:val="B49C6378"/>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606527"/>
    <w:multiLevelType w:val="hybridMultilevel"/>
    <w:tmpl w:val="C0FC1CAA"/>
    <w:lvl w:ilvl="0" w:tplc="FFFFFFFF">
      <w:start w:val="1"/>
      <w:numFmt w:val="bullet"/>
      <w:lvlText w:val=""/>
      <w:lvlJc w:val="left"/>
      <w:pPr>
        <w:tabs>
          <w:tab w:val="num" w:pos="720"/>
        </w:tabs>
        <w:ind w:left="720"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HelveticaNeue-MediumCon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Neue-MediumCon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Neue-MediumCon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FD53EE"/>
    <w:multiLevelType w:val="hybridMultilevel"/>
    <w:tmpl w:val="43AA45FA"/>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67183B"/>
    <w:multiLevelType w:val="hybridMultilevel"/>
    <w:tmpl w:val="A4026DD8"/>
    <w:lvl w:ilvl="0" w:tplc="FFFFFFFF">
      <w:start w:val="1"/>
      <w:numFmt w:val="bullet"/>
      <w:lvlText w:val=""/>
      <w:lvlJc w:val="left"/>
      <w:pPr>
        <w:tabs>
          <w:tab w:val="num" w:pos="720"/>
        </w:tabs>
        <w:ind w:left="720"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HelveticaNeue-MediumCond"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Neue-MediumCond"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Neue-MediumCond"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33C81"/>
    <w:multiLevelType w:val="hybridMultilevel"/>
    <w:tmpl w:val="FFFFFFFF"/>
    <w:lvl w:ilvl="0" w:tplc="1A78F224">
      <w:start w:val="14"/>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C0509E"/>
    <w:multiLevelType w:val="hybridMultilevel"/>
    <w:tmpl w:val="FFFFFFFF"/>
    <w:lvl w:ilvl="0" w:tplc="1A78F224">
      <w:start w:val="14"/>
      <w:numFmt w:val="bullet"/>
      <w:lvlText w:val="-"/>
      <w:lvlJc w:val="left"/>
      <w:pPr>
        <w:ind w:left="720" w:hanging="360"/>
      </w:pPr>
      <w:rPr>
        <w:rFonts w:ascii="Calibri" w:eastAsia="Times New Roman" w:hAnsi="Calibri" w:hint="default"/>
      </w:rPr>
    </w:lvl>
    <w:lvl w:ilvl="1" w:tplc="1A78F224">
      <w:start w:val="14"/>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4000209"/>
    <w:multiLevelType w:val="hybridMultilevel"/>
    <w:tmpl w:val="FFFFFFFF"/>
    <w:lvl w:ilvl="0" w:tplc="16AACF3A">
      <w:start w:val="1"/>
      <w:numFmt w:val="decimal"/>
      <w:lvlText w:val="%1."/>
      <w:lvlJc w:val="left"/>
      <w:pPr>
        <w:ind w:left="360" w:hanging="360"/>
      </w:pPr>
      <w:rPr>
        <w:rFonts w:asciiTheme="minorHAnsi" w:hAnsiTheme="minorHAnsi" w:cs="Calibri" w:hint="default"/>
        <w:b/>
        <w:bCs/>
        <w:sz w:val="20"/>
        <w:szCs w:val="20"/>
        <w:u w:val="single"/>
      </w:rPr>
    </w:lvl>
    <w:lvl w:ilvl="1" w:tplc="F57061D6">
      <w:numFmt w:val="bullet"/>
      <w:lvlText w:val="-"/>
      <w:lvlJc w:val="left"/>
      <w:pPr>
        <w:ind w:left="1080" w:hanging="360"/>
      </w:pPr>
      <w:rPr>
        <w:rFonts w:ascii="Calibri" w:eastAsia="Times New Roman" w:hAnsi="Calibri" w:hint="default"/>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7ACF19FB"/>
    <w:multiLevelType w:val="hybridMultilevel"/>
    <w:tmpl w:val="FFFFFFFF"/>
    <w:lvl w:ilvl="0" w:tplc="04100017">
      <w:start w:val="1"/>
      <w:numFmt w:val="lowerLetter"/>
      <w:lvlText w:val="%1)"/>
      <w:lvlJc w:val="left"/>
      <w:pPr>
        <w:ind w:left="360" w:hanging="360"/>
      </w:pPr>
      <w:rPr>
        <w:rFonts w:cs="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6"/>
  </w:num>
  <w:num w:numId="6">
    <w:abstractNumId w:val="4"/>
  </w:num>
  <w:num w:numId="7">
    <w:abstractNumId w:val="0"/>
  </w:num>
  <w:num w:numId="8">
    <w:abstractNumId w:val="8"/>
  </w:num>
  <w:num w:numId="9">
    <w:abstractNumId w:val="11"/>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28"/>
    <w:rsid w:val="00005419"/>
    <w:rsid w:val="00010910"/>
    <w:rsid w:val="0004648E"/>
    <w:rsid w:val="000739E3"/>
    <w:rsid w:val="0007484B"/>
    <w:rsid w:val="000763EF"/>
    <w:rsid w:val="00087870"/>
    <w:rsid w:val="000901A1"/>
    <w:rsid w:val="00090EEE"/>
    <w:rsid w:val="000A19D6"/>
    <w:rsid w:val="000E1F58"/>
    <w:rsid w:val="000F0318"/>
    <w:rsid w:val="000F619F"/>
    <w:rsid w:val="001255F3"/>
    <w:rsid w:val="0014676C"/>
    <w:rsid w:val="0015249F"/>
    <w:rsid w:val="00160C6E"/>
    <w:rsid w:val="00165C28"/>
    <w:rsid w:val="00172986"/>
    <w:rsid w:val="00181C1B"/>
    <w:rsid w:val="00185F7D"/>
    <w:rsid w:val="001A01FE"/>
    <w:rsid w:val="001A54E0"/>
    <w:rsid w:val="001C482C"/>
    <w:rsid w:val="001C5AD7"/>
    <w:rsid w:val="001E76C0"/>
    <w:rsid w:val="001F26C1"/>
    <w:rsid w:val="001F2C12"/>
    <w:rsid w:val="00215F6B"/>
    <w:rsid w:val="0022400D"/>
    <w:rsid w:val="0023314A"/>
    <w:rsid w:val="00240940"/>
    <w:rsid w:val="002563D3"/>
    <w:rsid w:val="00276BE8"/>
    <w:rsid w:val="00284A5C"/>
    <w:rsid w:val="00295E26"/>
    <w:rsid w:val="002B4E02"/>
    <w:rsid w:val="002E3E9A"/>
    <w:rsid w:val="002E7339"/>
    <w:rsid w:val="0030144C"/>
    <w:rsid w:val="00301CBE"/>
    <w:rsid w:val="0031127F"/>
    <w:rsid w:val="00317728"/>
    <w:rsid w:val="0032487E"/>
    <w:rsid w:val="00330125"/>
    <w:rsid w:val="00336771"/>
    <w:rsid w:val="0034169A"/>
    <w:rsid w:val="003509DC"/>
    <w:rsid w:val="003559E4"/>
    <w:rsid w:val="0036565D"/>
    <w:rsid w:val="00371482"/>
    <w:rsid w:val="00391C73"/>
    <w:rsid w:val="003A2E3B"/>
    <w:rsid w:val="003A613A"/>
    <w:rsid w:val="003B5733"/>
    <w:rsid w:val="003C2ED4"/>
    <w:rsid w:val="003C5A2F"/>
    <w:rsid w:val="003D17C6"/>
    <w:rsid w:val="003D3930"/>
    <w:rsid w:val="003E1BE9"/>
    <w:rsid w:val="003E5B07"/>
    <w:rsid w:val="003F0027"/>
    <w:rsid w:val="003F08B2"/>
    <w:rsid w:val="004166C9"/>
    <w:rsid w:val="004263FC"/>
    <w:rsid w:val="00427F3E"/>
    <w:rsid w:val="00430AF2"/>
    <w:rsid w:val="00436479"/>
    <w:rsid w:val="004401C5"/>
    <w:rsid w:val="004420FD"/>
    <w:rsid w:val="00456B64"/>
    <w:rsid w:val="00460DCC"/>
    <w:rsid w:val="004765AA"/>
    <w:rsid w:val="00476D19"/>
    <w:rsid w:val="00496B24"/>
    <w:rsid w:val="00497091"/>
    <w:rsid w:val="004A62E5"/>
    <w:rsid w:val="004B397C"/>
    <w:rsid w:val="004B4ECA"/>
    <w:rsid w:val="004E39C0"/>
    <w:rsid w:val="004E4E1D"/>
    <w:rsid w:val="004E7383"/>
    <w:rsid w:val="004F0A0C"/>
    <w:rsid w:val="004F2D46"/>
    <w:rsid w:val="005164B2"/>
    <w:rsid w:val="00541164"/>
    <w:rsid w:val="005546E1"/>
    <w:rsid w:val="005711B1"/>
    <w:rsid w:val="0058055D"/>
    <w:rsid w:val="005860D3"/>
    <w:rsid w:val="00587306"/>
    <w:rsid w:val="00587645"/>
    <w:rsid w:val="005B4FF2"/>
    <w:rsid w:val="005C3B1F"/>
    <w:rsid w:val="005D4A10"/>
    <w:rsid w:val="005F10CD"/>
    <w:rsid w:val="005F3F5F"/>
    <w:rsid w:val="006059DA"/>
    <w:rsid w:val="006119F8"/>
    <w:rsid w:val="00627549"/>
    <w:rsid w:val="006332F3"/>
    <w:rsid w:val="0064011E"/>
    <w:rsid w:val="006440A1"/>
    <w:rsid w:val="006448A8"/>
    <w:rsid w:val="0065312D"/>
    <w:rsid w:val="00653BE0"/>
    <w:rsid w:val="00671B51"/>
    <w:rsid w:val="00674958"/>
    <w:rsid w:val="00680469"/>
    <w:rsid w:val="00682F02"/>
    <w:rsid w:val="0068477D"/>
    <w:rsid w:val="00685C38"/>
    <w:rsid w:val="00687F35"/>
    <w:rsid w:val="0069446D"/>
    <w:rsid w:val="006A0D27"/>
    <w:rsid w:val="006A1C75"/>
    <w:rsid w:val="006A54EC"/>
    <w:rsid w:val="006C3AE8"/>
    <w:rsid w:val="006C7DC0"/>
    <w:rsid w:val="006D160D"/>
    <w:rsid w:val="006D4A6B"/>
    <w:rsid w:val="006D66C7"/>
    <w:rsid w:val="00702A86"/>
    <w:rsid w:val="00710E2F"/>
    <w:rsid w:val="0072155C"/>
    <w:rsid w:val="007664BC"/>
    <w:rsid w:val="00766904"/>
    <w:rsid w:val="007727BF"/>
    <w:rsid w:val="0079234A"/>
    <w:rsid w:val="007B122F"/>
    <w:rsid w:val="007B3BE2"/>
    <w:rsid w:val="007B7EDF"/>
    <w:rsid w:val="007C396D"/>
    <w:rsid w:val="007C62CD"/>
    <w:rsid w:val="007C76CA"/>
    <w:rsid w:val="00800539"/>
    <w:rsid w:val="008053B7"/>
    <w:rsid w:val="008145B9"/>
    <w:rsid w:val="00874866"/>
    <w:rsid w:val="00894DA6"/>
    <w:rsid w:val="008967A8"/>
    <w:rsid w:val="008A491F"/>
    <w:rsid w:val="008A7F96"/>
    <w:rsid w:val="008C1BF4"/>
    <w:rsid w:val="008C6E4A"/>
    <w:rsid w:val="008D0823"/>
    <w:rsid w:val="008D367D"/>
    <w:rsid w:val="008E094C"/>
    <w:rsid w:val="008E191E"/>
    <w:rsid w:val="008F034E"/>
    <w:rsid w:val="008F1B1B"/>
    <w:rsid w:val="008F5BDF"/>
    <w:rsid w:val="00906B9A"/>
    <w:rsid w:val="00910D3F"/>
    <w:rsid w:val="00915253"/>
    <w:rsid w:val="00920CDC"/>
    <w:rsid w:val="00933661"/>
    <w:rsid w:val="00950E86"/>
    <w:rsid w:val="00953C53"/>
    <w:rsid w:val="00957372"/>
    <w:rsid w:val="009605F0"/>
    <w:rsid w:val="009709C5"/>
    <w:rsid w:val="00975D3C"/>
    <w:rsid w:val="009815BB"/>
    <w:rsid w:val="009A0352"/>
    <w:rsid w:val="009A0FDB"/>
    <w:rsid w:val="009A5504"/>
    <w:rsid w:val="009A7152"/>
    <w:rsid w:val="009D1DB4"/>
    <w:rsid w:val="009D4C85"/>
    <w:rsid w:val="00A02B09"/>
    <w:rsid w:val="00A0672A"/>
    <w:rsid w:val="00A07B19"/>
    <w:rsid w:val="00A11790"/>
    <w:rsid w:val="00A12B5D"/>
    <w:rsid w:val="00A161AE"/>
    <w:rsid w:val="00A1730D"/>
    <w:rsid w:val="00A51081"/>
    <w:rsid w:val="00A54960"/>
    <w:rsid w:val="00A5543B"/>
    <w:rsid w:val="00A71529"/>
    <w:rsid w:val="00A92BC3"/>
    <w:rsid w:val="00AA2AEA"/>
    <w:rsid w:val="00AA6707"/>
    <w:rsid w:val="00AB11DB"/>
    <w:rsid w:val="00AC16D3"/>
    <w:rsid w:val="00AC692B"/>
    <w:rsid w:val="00AF0EF7"/>
    <w:rsid w:val="00AF64BE"/>
    <w:rsid w:val="00B165BC"/>
    <w:rsid w:val="00B165D7"/>
    <w:rsid w:val="00B42C1F"/>
    <w:rsid w:val="00B53E31"/>
    <w:rsid w:val="00B604BA"/>
    <w:rsid w:val="00B76D76"/>
    <w:rsid w:val="00B82D36"/>
    <w:rsid w:val="00B9161E"/>
    <w:rsid w:val="00B931FA"/>
    <w:rsid w:val="00BA67E1"/>
    <w:rsid w:val="00BA68E6"/>
    <w:rsid w:val="00BB1D09"/>
    <w:rsid w:val="00BE015D"/>
    <w:rsid w:val="00BF0CB1"/>
    <w:rsid w:val="00C0522B"/>
    <w:rsid w:val="00C07D8E"/>
    <w:rsid w:val="00C11A76"/>
    <w:rsid w:val="00C11BED"/>
    <w:rsid w:val="00C1316B"/>
    <w:rsid w:val="00C13759"/>
    <w:rsid w:val="00C31B4C"/>
    <w:rsid w:val="00C357EA"/>
    <w:rsid w:val="00C433B1"/>
    <w:rsid w:val="00C563D4"/>
    <w:rsid w:val="00C643EC"/>
    <w:rsid w:val="00C80FB6"/>
    <w:rsid w:val="00C838C3"/>
    <w:rsid w:val="00C858A8"/>
    <w:rsid w:val="00C95466"/>
    <w:rsid w:val="00CA66A6"/>
    <w:rsid w:val="00CC1916"/>
    <w:rsid w:val="00CE3EDE"/>
    <w:rsid w:val="00D21843"/>
    <w:rsid w:val="00D2491E"/>
    <w:rsid w:val="00D33CD8"/>
    <w:rsid w:val="00D451F9"/>
    <w:rsid w:val="00D4610B"/>
    <w:rsid w:val="00D6177A"/>
    <w:rsid w:val="00D66EA0"/>
    <w:rsid w:val="00D70EB2"/>
    <w:rsid w:val="00D75194"/>
    <w:rsid w:val="00D8488C"/>
    <w:rsid w:val="00D85452"/>
    <w:rsid w:val="00D87391"/>
    <w:rsid w:val="00D90325"/>
    <w:rsid w:val="00D9693D"/>
    <w:rsid w:val="00DC004D"/>
    <w:rsid w:val="00DE7EC8"/>
    <w:rsid w:val="00E0377E"/>
    <w:rsid w:val="00E068A7"/>
    <w:rsid w:val="00E16636"/>
    <w:rsid w:val="00E268E8"/>
    <w:rsid w:val="00E3120A"/>
    <w:rsid w:val="00E40DEA"/>
    <w:rsid w:val="00E40DF9"/>
    <w:rsid w:val="00E417BA"/>
    <w:rsid w:val="00E470B3"/>
    <w:rsid w:val="00E50BC5"/>
    <w:rsid w:val="00E55151"/>
    <w:rsid w:val="00E667CE"/>
    <w:rsid w:val="00E70459"/>
    <w:rsid w:val="00E709A8"/>
    <w:rsid w:val="00E71B26"/>
    <w:rsid w:val="00E743CD"/>
    <w:rsid w:val="00E84919"/>
    <w:rsid w:val="00E94CDD"/>
    <w:rsid w:val="00E9670B"/>
    <w:rsid w:val="00EA10B4"/>
    <w:rsid w:val="00EA50DA"/>
    <w:rsid w:val="00EC515D"/>
    <w:rsid w:val="00EC6EBF"/>
    <w:rsid w:val="00EE2621"/>
    <w:rsid w:val="00F06B51"/>
    <w:rsid w:val="00F101BA"/>
    <w:rsid w:val="00F17DC1"/>
    <w:rsid w:val="00F24CD3"/>
    <w:rsid w:val="00F33459"/>
    <w:rsid w:val="00F3514F"/>
    <w:rsid w:val="00F60832"/>
    <w:rsid w:val="00F65B87"/>
    <w:rsid w:val="00F9657C"/>
    <w:rsid w:val="00FB2FF9"/>
    <w:rsid w:val="00FB40F4"/>
    <w:rsid w:val="00FC38B4"/>
    <w:rsid w:val="00FD3D5E"/>
    <w:rsid w:val="00FF43CD"/>
    <w:rsid w:val="00FF6134"/>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04DCBB"/>
  <w15:chartTrackingRefBased/>
  <w15:docId w15:val="{D9FC1CB8-BDDD-4E5C-B325-2D56A5C5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3314A"/>
    <w:rPr>
      <w:sz w:val="24"/>
    </w:rPr>
  </w:style>
  <w:style w:type="paragraph" w:styleId="Titolo1">
    <w:name w:val="heading 1"/>
    <w:basedOn w:val="Normale"/>
    <w:next w:val="Normale"/>
    <w:qFormat/>
    <w:pPr>
      <w:keepNext/>
      <w:jc w:val="center"/>
      <w:outlineLvl w:val="0"/>
    </w:pPr>
    <w:rPr>
      <w:rFonts w:ascii="HelveticaNeue-MediumCond" w:eastAsia="Times New Roman" w:hAnsi="HelveticaNeue-MediumCond"/>
      <w:color w:val="808080"/>
      <w:sz w:val="28"/>
    </w:rPr>
  </w:style>
  <w:style w:type="paragraph" w:styleId="Titolo2">
    <w:name w:val="heading 2"/>
    <w:basedOn w:val="Normale"/>
    <w:next w:val="Normale"/>
    <w:qFormat/>
    <w:pPr>
      <w:keepNext/>
      <w:outlineLvl w:val="1"/>
    </w:pPr>
    <w:rPr>
      <w:rFonts w:ascii="HelveticaNeue-MediumCond" w:eastAsia="Times New Roman" w:hAnsi="HelveticaNeue-MediumCond"/>
      <w:i/>
      <w:sz w:val="28"/>
    </w:rPr>
  </w:style>
  <w:style w:type="paragraph" w:styleId="Titolo3">
    <w:name w:val="heading 3"/>
    <w:basedOn w:val="Normale"/>
    <w:next w:val="Normale"/>
    <w:qFormat/>
    <w:pPr>
      <w:keepNext/>
      <w:jc w:val="center"/>
      <w:outlineLvl w:val="2"/>
    </w:pPr>
    <w:rPr>
      <w:rFonts w:ascii="HelveticaNeue-MediumCond" w:eastAsia="Times New Roman" w:hAnsi="HelveticaNeue-MediumCond"/>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iara">
    <w:name w:val="Chiara"/>
    <w:basedOn w:val="Normale"/>
    <w:pPr>
      <w:framePr w:hSpace="142" w:vSpace="142" w:wrap="around" w:vAnchor="text" w:hAnchor="text" w:y="1"/>
      <w:spacing w:line="360" w:lineRule="auto"/>
      <w:jc w:val="both"/>
    </w:pPr>
    <w:rPr>
      <w:sz w:val="28"/>
    </w:rPr>
  </w:style>
  <w:style w:type="paragraph" w:customStyle="1" w:styleId="Corpodeltesto">
    <w:name w:val="Corpo del testo"/>
    <w:basedOn w:val="Normale"/>
    <w:pPr>
      <w:jc w:val="center"/>
    </w:pPr>
    <w:rPr>
      <w:rFonts w:ascii="HelveticaNeue-MediumCond" w:eastAsia="Times New Roman" w:hAnsi="HelveticaNeue-MediumCond"/>
      <w:color w:val="808080"/>
      <w:sz w:val="28"/>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rsid w:val="00144CB3"/>
    <w:pPr>
      <w:spacing w:before="100" w:beforeAutospacing="1" w:after="100" w:afterAutospacing="1"/>
    </w:pPr>
    <w:rPr>
      <w:rFonts w:ascii="Arial Unicode MS" w:eastAsia="Arial Unicode MS" w:hAnsi="Arial Unicode MS" w:cs="Arial Unicode MS"/>
      <w:szCs w:val="24"/>
    </w:rPr>
  </w:style>
  <w:style w:type="character" w:styleId="Enfasigrassetto">
    <w:name w:val="Strong"/>
    <w:qFormat/>
    <w:rsid w:val="00144CB3"/>
    <w:rPr>
      <w:b/>
      <w:bCs/>
    </w:rPr>
  </w:style>
  <w:style w:type="paragraph" w:customStyle="1" w:styleId="Default">
    <w:name w:val="Default"/>
    <w:rsid w:val="0067295E"/>
    <w:pPr>
      <w:widowControl w:val="0"/>
      <w:autoSpaceDE w:val="0"/>
      <w:autoSpaceDN w:val="0"/>
      <w:adjustRightInd w:val="0"/>
    </w:pPr>
    <w:rPr>
      <w:rFonts w:ascii="Arial" w:hAnsi="Arial" w:cs="Arial"/>
      <w:color w:val="000000"/>
      <w:sz w:val="24"/>
      <w:szCs w:val="24"/>
    </w:rPr>
  </w:style>
  <w:style w:type="paragraph" w:styleId="Testofumetto">
    <w:name w:val="Balloon Text"/>
    <w:basedOn w:val="Normale"/>
    <w:link w:val="TestofumettoCarattere"/>
    <w:rsid w:val="00336771"/>
    <w:rPr>
      <w:rFonts w:ascii="Segoe UI" w:hAnsi="Segoe UI" w:cs="Segoe UI"/>
      <w:sz w:val="18"/>
      <w:szCs w:val="18"/>
    </w:rPr>
  </w:style>
  <w:style w:type="character" w:customStyle="1" w:styleId="TestofumettoCarattere">
    <w:name w:val="Testo fumetto Carattere"/>
    <w:link w:val="Testofumetto"/>
    <w:rsid w:val="00336771"/>
    <w:rPr>
      <w:rFonts w:ascii="Segoe UI" w:hAnsi="Segoe UI" w:cs="Segoe UI"/>
      <w:sz w:val="18"/>
      <w:szCs w:val="18"/>
    </w:rPr>
  </w:style>
  <w:style w:type="character" w:styleId="Collegamentoipertestuale">
    <w:name w:val="Hyperlink"/>
    <w:rsid w:val="006D4A6B"/>
    <w:rPr>
      <w:color w:val="0563C1"/>
      <w:u w:val="single"/>
    </w:rPr>
  </w:style>
  <w:style w:type="character" w:customStyle="1" w:styleId="PidipaginaCarattere">
    <w:name w:val="Piè di pagina Carattere"/>
    <w:link w:val="Pidipagina"/>
    <w:uiPriority w:val="99"/>
    <w:rsid w:val="004E4E1D"/>
    <w:rPr>
      <w:sz w:val="24"/>
    </w:rPr>
  </w:style>
  <w:style w:type="paragraph" w:styleId="Elenco">
    <w:name w:val="List"/>
    <w:basedOn w:val="Normale"/>
    <w:rsid w:val="00953C53"/>
    <w:pPr>
      <w:ind w:left="283" w:hanging="283"/>
      <w:contextualSpacing/>
    </w:pPr>
  </w:style>
  <w:style w:type="paragraph" w:styleId="Intestazionemessaggio">
    <w:name w:val="Message Header"/>
    <w:basedOn w:val="Normale"/>
    <w:link w:val="IntestazionemessaggioCarattere"/>
    <w:rsid w:val="00953C5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Cs w:val="24"/>
    </w:rPr>
  </w:style>
  <w:style w:type="character" w:customStyle="1" w:styleId="IntestazionemessaggioCarattere">
    <w:name w:val="Intestazione messaggio Carattere"/>
    <w:link w:val="Intestazionemessaggio"/>
    <w:rsid w:val="00953C53"/>
    <w:rPr>
      <w:rFonts w:ascii="Calibri Light" w:eastAsia="Times New Roman" w:hAnsi="Calibri Light" w:cs="Times New Roman"/>
      <w:sz w:val="24"/>
      <w:szCs w:val="24"/>
      <w:shd w:val="pct20" w:color="auto" w:fill="auto"/>
    </w:rPr>
  </w:style>
  <w:style w:type="paragraph" w:styleId="Puntoelenco">
    <w:name w:val="List Bullet"/>
    <w:basedOn w:val="Normale"/>
    <w:rsid w:val="00953C53"/>
    <w:pPr>
      <w:numPr>
        <w:numId w:val="7"/>
      </w:numPr>
      <w:contextualSpacing/>
    </w:pPr>
  </w:style>
  <w:style w:type="paragraph" w:styleId="Elencocontinua">
    <w:name w:val="List Continue"/>
    <w:basedOn w:val="Normale"/>
    <w:rsid w:val="00953C53"/>
    <w:pPr>
      <w:spacing w:after="120"/>
      <w:ind w:left="283"/>
      <w:contextualSpacing/>
    </w:pPr>
  </w:style>
  <w:style w:type="paragraph" w:styleId="Paragrafoelenco">
    <w:name w:val="List Paragraph"/>
    <w:basedOn w:val="Normale"/>
    <w:uiPriority w:val="34"/>
    <w:qFormat/>
    <w:rsid w:val="00330125"/>
    <w:pPr>
      <w:ind w:left="708"/>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09805">
      <w:bodyDiv w:val="1"/>
      <w:marLeft w:val="0"/>
      <w:marRight w:val="0"/>
      <w:marTop w:val="0"/>
      <w:marBottom w:val="0"/>
      <w:divBdr>
        <w:top w:val="none" w:sz="0" w:space="0" w:color="auto"/>
        <w:left w:val="none" w:sz="0" w:space="0" w:color="auto"/>
        <w:bottom w:val="none" w:sz="0" w:space="0" w:color="auto"/>
        <w:right w:val="none" w:sz="0" w:space="0" w:color="auto"/>
      </w:divBdr>
    </w:div>
    <w:div w:id="503740761">
      <w:bodyDiv w:val="1"/>
      <w:marLeft w:val="0"/>
      <w:marRight w:val="0"/>
      <w:marTop w:val="0"/>
      <w:marBottom w:val="0"/>
      <w:divBdr>
        <w:top w:val="none" w:sz="0" w:space="0" w:color="auto"/>
        <w:left w:val="none" w:sz="0" w:space="0" w:color="auto"/>
        <w:bottom w:val="none" w:sz="0" w:space="0" w:color="auto"/>
        <w:right w:val="none" w:sz="0" w:space="0" w:color="auto"/>
      </w:divBdr>
    </w:div>
    <w:div w:id="1586498774">
      <w:bodyDiv w:val="1"/>
      <w:marLeft w:val="0"/>
      <w:marRight w:val="0"/>
      <w:marTop w:val="0"/>
      <w:marBottom w:val="0"/>
      <w:divBdr>
        <w:top w:val="none" w:sz="0" w:space="0" w:color="auto"/>
        <w:left w:val="none" w:sz="0" w:space="0" w:color="auto"/>
        <w:bottom w:val="none" w:sz="0" w:space="0" w:color="auto"/>
        <w:right w:val="none" w:sz="0" w:space="0" w:color="auto"/>
      </w:divBdr>
    </w:div>
    <w:div w:id="1779175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medicacom.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edicacom@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dicacom@pec.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cristoforetti@medicacom.it" TargetMode="External"/><Relationship Id="rId4" Type="http://schemas.openxmlformats.org/officeDocument/2006/relationships/webSettings" Target="webSettings.xml"/><Relationship Id="rId9" Type="http://schemas.openxmlformats.org/officeDocument/2006/relationships/hyperlink" Target="mailto:medicacom@pec.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2490</Words>
  <Characters>14196</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SABATI DI DERMATOLOGIA VERSO LA RIDUZIONE DEGLI ERRORI: COME MIGLIORARE L’EFFICACIA NELLA DIAGNOSI IN DERMATOLOGIA (4503-52374)</vt:lpstr>
      <vt:lpstr>SABATI DI DERMATOLOGIA VERSO LA RIDUZIONE DEGLI ERRORI: COME MIGLIORARE L’EFFICACIA NELLA DIAGNOSI IN DERMATOLOGIA (4503-52374)</vt:lpstr>
    </vt:vector>
  </TitlesOfParts>
  <Company>GRIFO srl</Company>
  <LinksUpToDate>false</LinksUpToDate>
  <CharactersWithSpaces>16653</CharactersWithSpaces>
  <SharedDoc>false</SharedDoc>
  <HLinks>
    <vt:vector size="12" baseType="variant">
      <vt:variant>
        <vt:i4>7667782</vt:i4>
      </vt:variant>
      <vt:variant>
        <vt:i4>8</vt:i4>
      </vt:variant>
      <vt:variant>
        <vt:i4>0</vt:i4>
      </vt:variant>
      <vt:variant>
        <vt:i4>5</vt:i4>
      </vt:variant>
      <vt:variant>
        <vt:lpwstr>mailto:info@medicacom.it</vt:lpwstr>
      </vt:variant>
      <vt:variant>
        <vt:lpwstr/>
      </vt:variant>
      <vt:variant>
        <vt:i4>6422640</vt:i4>
      </vt:variant>
      <vt:variant>
        <vt:i4>6</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SABATI DI DERMATOLOGIA VERSO LA RIDUZIONE DEGLI ERRORI: COME MIGLIORARE L’EFFICACIA NELLA DIAGNOSI IN DERMATOLOGIA (4503-52374)</dc:title>
  <dc:subject/>
  <dc:creator>Aldo Torreggiani</dc:creator>
  <cp:keywords/>
  <cp:lastModifiedBy>Luigi Reale</cp:lastModifiedBy>
  <cp:revision>2</cp:revision>
  <cp:lastPrinted>2018-06-14T10:58:00Z</cp:lastPrinted>
  <dcterms:created xsi:type="dcterms:W3CDTF">2022-07-14T15:28:00Z</dcterms:created>
  <dcterms:modified xsi:type="dcterms:W3CDTF">2022-07-14T15:28:00Z</dcterms:modified>
</cp:coreProperties>
</file>